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68C" w:rsidRDefault="00AA568C" w:rsidP="00AA568C">
      <w:pPr>
        <w:tabs>
          <w:tab w:val="left" w:pos="5810"/>
        </w:tabs>
        <w:autoSpaceDE w:val="0"/>
        <w:ind w:left="770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AA568C" w:rsidRDefault="00AA568C" w:rsidP="00AA568C">
      <w:pPr>
        <w:tabs>
          <w:tab w:val="left" w:pos="5810"/>
        </w:tabs>
        <w:autoSpaceDE w:val="0"/>
        <w:ind w:left="770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ОТЧЕТ</w:t>
      </w:r>
    </w:p>
    <w:p w:rsidR="00AA568C" w:rsidRDefault="00AA568C" w:rsidP="00AA568C">
      <w:pPr>
        <w:autoSpaceDE w:val="0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первичной профсоюзной организации</w:t>
      </w:r>
    </w:p>
    <w:p w:rsidR="00AA568C" w:rsidRDefault="00AA568C" w:rsidP="00AA568C">
      <w:pPr>
        <w:autoSpaceDE w:val="0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общеобразовательного учреждения МБОУ СОШ № 3 об итогах  отчетно-выборного профсоюзного собрания</w:t>
      </w:r>
    </w:p>
    <w:p w:rsidR="00AA568C" w:rsidRDefault="00AA568C" w:rsidP="00AA568C">
      <w:pPr>
        <w:autoSpaceDE w:val="0"/>
        <w:spacing w:after="222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ППО МБОУ СОШ № 3 </w:t>
      </w:r>
      <w:r>
        <w:rPr>
          <w:rFonts w:ascii="Calibri" w:eastAsia="Calibri" w:hAnsi="Calibri" w:cs="Times New Roman"/>
          <w:i/>
          <w:iCs/>
          <w:sz w:val="28"/>
          <w:szCs w:val="28"/>
        </w:rPr>
        <w:t>(наименование первичной организации Профсоюза</w:t>
      </w:r>
      <w:r>
        <w:rPr>
          <w:rFonts w:ascii="Calibri" w:eastAsia="Calibri" w:hAnsi="Calibri" w:cs="Times New Roman"/>
          <w:sz w:val="28"/>
          <w:szCs w:val="28"/>
        </w:rPr>
        <w:t>)</w:t>
      </w:r>
    </w:p>
    <w:p w:rsidR="00AA568C" w:rsidRDefault="00AA568C" w:rsidP="00AA568C">
      <w:pPr>
        <w:autoSpaceDE w:val="0"/>
        <w:spacing w:after="222"/>
        <w:ind w:left="660"/>
        <w:rPr>
          <w:rFonts w:ascii="Calibri" w:eastAsia="Calibri" w:hAnsi="Calibri" w:cs="Times New Roman"/>
          <w:i/>
          <w:i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«24» </w:t>
      </w:r>
      <w:r w:rsidRPr="00AA568C">
        <w:rPr>
          <w:rFonts w:ascii="Calibri" w:eastAsia="Calibri" w:hAnsi="Calibri" w:cs="Times New Roman"/>
          <w:b/>
          <w:bCs/>
          <w:sz w:val="28"/>
          <w:szCs w:val="28"/>
          <w:u w:val="single"/>
        </w:rPr>
        <w:t>апреля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2014 г</w:t>
      </w:r>
      <w:r>
        <w:rPr>
          <w:rFonts w:ascii="Calibri" w:eastAsia="Calibri" w:hAnsi="Calibri" w:cs="Times New Roman"/>
          <w:sz w:val="28"/>
          <w:szCs w:val="28"/>
        </w:rPr>
        <w:t xml:space="preserve">. </w:t>
      </w:r>
    </w:p>
    <w:p w:rsidR="00AA568C" w:rsidRDefault="00AA568C" w:rsidP="00AA568C">
      <w:pPr>
        <w:autoSpaceDE w:val="0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1. Кол-во членов Профсоюза, состоящих на учете 44 (чел.)</w:t>
      </w:r>
    </w:p>
    <w:p w:rsidR="00AA568C" w:rsidRDefault="00AA568C" w:rsidP="00AA568C">
      <w:pPr>
        <w:autoSpaceDE w:val="0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2. Кол-во членов Профсоюза, участвовавших в работе собрания 38 (чел.), </w:t>
      </w:r>
      <w:r>
        <w:rPr>
          <w:rFonts w:ascii="Calibri" w:eastAsia="Calibri" w:hAnsi="Calibri" w:cs="Times New Roman"/>
          <w:b/>
          <w:i/>
          <w:iCs/>
          <w:sz w:val="28"/>
          <w:szCs w:val="28"/>
        </w:rPr>
        <w:t xml:space="preserve">из них: </w:t>
      </w:r>
      <w:r>
        <w:rPr>
          <w:rFonts w:ascii="Calibri" w:eastAsia="Calibri" w:hAnsi="Calibri" w:cs="Times New Roman"/>
          <w:sz w:val="28"/>
          <w:szCs w:val="28"/>
        </w:rPr>
        <w:t>выступило 8 (чел.)</w:t>
      </w:r>
    </w:p>
    <w:p w:rsidR="00AA568C" w:rsidRPr="001B5467" w:rsidRDefault="00AA568C" w:rsidP="00AA568C">
      <w:pPr>
        <w:autoSpaceDE w:val="0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3. Внесено предложений 4</w:t>
      </w:r>
    </w:p>
    <w:p w:rsidR="00AA568C" w:rsidRDefault="00AA568C" w:rsidP="00AA568C">
      <w:pPr>
        <w:pStyle w:val="a3"/>
        <w:rPr>
          <w:i/>
          <w:iCs/>
          <w:szCs w:val="28"/>
        </w:rPr>
      </w:pPr>
      <w:r>
        <w:rPr>
          <w:szCs w:val="28"/>
        </w:rPr>
        <w:t xml:space="preserve">4. Работа профсоюзного комитета признана: </w:t>
      </w:r>
      <w:r w:rsidRPr="00AA568C">
        <w:rPr>
          <w:b/>
          <w:szCs w:val="28"/>
          <w:u w:val="single"/>
        </w:rPr>
        <w:t>удовлетворительной,</w:t>
      </w:r>
      <w:r w:rsidRPr="00867FDE">
        <w:rPr>
          <w:b/>
          <w:szCs w:val="28"/>
        </w:rPr>
        <w:t xml:space="preserve"> неудовлетворительной</w:t>
      </w:r>
      <w:r>
        <w:rPr>
          <w:szCs w:val="28"/>
        </w:rPr>
        <w:t>.</w:t>
      </w:r>
    </w:p>
    <w:p w:rsidR="00AA568C" w:rsidRDefault="00AA568C" w:rsidP="00AA568C">
      <w:pPr>
        <w:autoSpaceDE w:val="0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AA568C" w:rsidRDefault="00AA568C" w:rsidP="00AA568C">
      <w:pPr>
        <w:autoSpaceDE w:val="0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5. В состав профкома избрано 9 (чел.)</w:t>
      </w:r>
    </w:p>
    <w:p w:rsidR="00AA568C" w:rsidRPr="001B5467" w:rsidRDefault="00AA568C" w:rsidP="00AA568C">
      <w:pPr>
        <w:autoSpaceDE w:val="0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>6. В состав Районного Совета профсоюза</w:t>
      </w:r>
      <w:r>
        <w:rPr>
          <w:rFonts w:ascii="Calibri" w:eastAsia="Calibri" w:hAnsi="Calibri" w:cs="Times New Roman"/>
          <w:sz w:val="28"/>
          <w:szCs w:val="28"/>
        </w:rPr>
        <w:t xml:space="preserve"> избрано ___1_ (чел.)</w:t>
      </w:r>
    </w:p>
    <w:p w:rsidR="00AA568C" w:rsidRDefault="00AA568C" w:rsidP="00AA568C">
      <w:pPr>
        <w:pStyle w:val="a3"/>
        <w:rPr>
          <w:szCs w:val="28"/>
        </w:rPr>
      </w:pPr>
      <w:r>
        <w:rPr>
          <w:szCs w:val="28"/>
        </w:rPr>
        <w:t>7. Председателем профсоюзной организации избран (а) Коноплянникова И.А., учитель русского языка</w:t>
      </w:r>
    </w:p>
    <w:p w:rsidR="00AA568C" w:rsidRPr="001B5467" w:rsidRDefault="00AA568C" w:rsidP="00AA568C">
      <w:pPr>
        <w:autoSpaceDE w:val="0"/>
        <w:ind w:firstLine="709"/>
        <w:jc w:val="both"/>
        <w:rPr>
          <w:rFonts w:ascii="Calibri" w:eastAsia="Calibri" w:hAnsi="Calibri" w:cs="Times New Roman"/>
          <w:i/>
          <w:iCs/>
          <w:sz w:val="28"/>
          <w:szCs w:val="28"/>
        </w:rPr>
      </w:pPr>
      <w:r>
        <w:rPr>
          <w:rFonts w:ascii="Calibri" w:eastAsia="Calibri" w:hAnsi="Calibri" w:cs="Times New Roman"/>
          <w:i/>
          <w:iCs/>
          <w:sz w:val="28"/>
          <w:szCs w:val="28"/>
        </w:rPr>
        <w:t xml:space="preserve">                                  ( фамилия, имя, отчество, должность)</w:t>
      </w:r>
    </w:p>
    <w:p w:rsidR="00AA568C" w:rsidRDefault="00AA568C" w:rsidP="00AA568C">
      <w:pPr>
        <w:pStyle w:val="22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8. Председателем контрольно- ревизионной  комиссии избран (а) Пиняркина Т.В., учитель математики</w:t>
      </w:r>
    </w:p>
    <w:p w:rsidR="00AA568C" w:rsidRDefault="00AA568C" w:rsidP="00AA568C">
      <w:pPr>
        <w:autoSpaceDE w:val="0"/>
        <w:ind w:firstLine="709"/>
        <w:jc w:val="both"/>
        <w:rPr>
          <w:rFonts w:ascii="Calibri" w:eastAsia="Calibri" w:hAnsi="Calibri" w:cs="Times New Roman"/>
          <w:i/>
          <w:iCs/>
          <w:sz w:val="28"/>
          <w:szCs w:val="28"/>
        </w:rPr>
      </w:pPr>
      <w:r>
        <w:rPr>
          <w:rFonts w:ascii="Calibri" w:eastAsia="Calibri" w:hAnsi="Calibri" w:cs="Times New Roman"/>
          <w:i/>
          <w:iCs/>
          <w:sz w:val="28"/>
          <w:szCs w:val="28"/>
        </w:rPr>
        <w:t xml:space="preserve">                                ( фамилия, имя, отчество, должность) </w:t>
      </w:r>
    </w:p>
    <w:p w:rsidR="00AA568C" w:rsidRDefault="00AA568C" w:rsidP="00AA568C">
      <w:pPr>
        <w:autoSpaceDE w:val="0"/>
        <w:ind w:left="2530"/>
        <w:rPr>
          <w:rFonts w:ascii="Calibri" w:eastAsia="Calibri" w:hAnsi="Calibri" w:cs="Times New Roman"/>
          <w:sz w:val="28"/>
          <w:szCs w:val="28"/>
        </w:rPr>
      </w:pPr>
    </w:p>
    <w:p w:rsidR="00AA568C" w:rsidRPr="00527174" w:rsidRDefault="00AA568C" w:rsidP="00AA568C">
      <w:pPr>
        <w:autoSpaceDE w:val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</w:t>
      </w:r>
      <w:r w:rsidRPr="00527174">
        <w:rPr>
          <w:rFonts w:ascii="Calibri" w:eastAsia="Calibri" w:hAnsi="Calibri" w:cs="Times New Roman"/>
          <w:sz w:val="28"/>
          <w:szCs w:val="28"/>
        </w:rPr>
        <w:t xml:space="preserve">Председатель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первичной</w:t>
      </w:r>
      <w:proofErr w:type="gramEnd"/>
    </w:p>
    <w:p w:rsidR="00AA568C" w:rsidRPr="001B5467" w:rsidRDefault="00AA568C" w:rsidP="00AA568C">
      <w:pPr>
        <w:tabs>
          <w:tab w:val="left" w:pos="6130"/>
        </w:tabs>
        <w:autoSpaceDE w:val="0"/>
        <w:rPr>
          <w:rFonts w:ascii="Calibri" w:eastAsia="Calibri" w:hAnsi="Calibri" w:cs="Times New Roman"/>
          <w:sz w:val="28"/>
          <w:szCs w:val="28"/>
        </w:rPr>
      </w:pPr>
      <w:r w:rsidRPr="00527174">
        <w:rPr>
          <w:rFonts w:ascii="Calibri" w:eastAsia="Calibri" w:hAnsi="Calibri" w:cs="Times New Roman"/>
          <w:sz w:val="28"/>
          <w:szCs w:val="28"/>
        </w:rPr>
        <w:t xml:space="preserve">         организации Профсоюза    </w:t>
      </w:r>
      <w:r>
        <w:rPr>
          <w:rFonts w:ascii="Calibri" w:eastAsia="Calibri" w:hAnsi="Calibri" w:cs="Times New Roman"/>
          <w:sz w:val="28"/>
          <w:szCs w:val="28"/>
        </w:rPr>
        <w:t xml:space="preserve">                             Коноплянникова И.А.</w:t>
      </w:r>
    </w:p>
    <w:p w:rsidR="00752ACD" w:rsidRDefault="00752ACD"/>
    <w:sectPr w:rsidR="00752ACD" w:rsidSect="003604F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A568C"/>
    <w:rsid w:val="001D63C9"/>
    <w:rsid w:val="003604F5"/>
    <w:rsid w:val="00752ACD"/>
    <w:rsid w:val="0089245F"/>
    <w:rsid w:val="00AA568C"/>
    <w:rsid w:val="00B73CE6"/>
    <w:rsid w:val="00FD2BB0"/>
    <w:rsid w:val="00FE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A568C"/>
    <w:pPr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AA568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">
    <w:name w:val="Основной текст с отступом 22"/>
    <w:basedOn w:val="a"/>
    <w:rsid w:val="00AA568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2014-05-28T07:37:00Z</dcterms:created>
  <dcterms:modified xsi:type="dcterms:W3CDTF">2014-05-28T07:41:00Z</dcterms:modified>
</cp:coreProperties>
</file>