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6D" w:rsidRPr="0016602F" w:rsidRDefault="00AB73FB">
      <w:pPr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16602F">
        <w:rPr>
          <w:noProof/>
        </w:rPr>
        <w:pict>
          <v:rect id="Прямоугольник 388" o:spid="_x0000_s1099" style="position:absolute;margin-left:-45.7pt;margin-top:676.65pt;width:580pt;height:104.45pt;z-index:-251637760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" fillcolor="#020202 [33]" stroked="f" strokeweight="1pt">
            <v:fill color2="#a0a0a0 [2017]" rotate="t" colors="0 white;.5 #fbfbfb;1 #d0d0d0" focus="100%" type="gradient">
              <o:fill v:ext="view" type="gradientUnscaled"/>
            </v:fill>
            <v:textbox>
              <w:txbxContent>
                <w:p w:rsidR="00783A46" w:rsidRPr="00783A46" w:rsidRDefault="00783A46" w:rsidP="00783A46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783A46">
                    <w:rPr>
                      <w:rFonts w:ascii="Times New Roman" w:hAnsi="Times New Roman" w:cs="Times New Roman"/>
                      <w:sz w:val="44"/>
                      <w:szCs w:val="44"/>
                    </w:rPr>
                    <w:t>Новосибирск -2014</w:t>
                  </w:r>
                </w:p>
              </w:txbxContent>
            </v:textbox>
            <w10:wrap anchorx="margin" anchory="margin"/>
          </v:rect>
        </w:pict>
      </w:r>
      <w:r w:rsidRPr="001660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86" o:spid="_x0000_s1029" type="#_x0000_t202" style="position:absolute;margin-left:-24.8pt;margin-top:559.2pt;width:181.25pt;height:221.9pt;z-index:251681792;visibility:visible;mso-left-percent:-50;mso-top-percent:590;mso-position-horizontal-relative:margin;mso-position-vertical-relative:margin;mso-left-percent:-50;mso-top-percent:59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" filled="f" stroked="f" strokeweight=".5pt">
            <v:textbox style="mso-next-textbox:#Надпись 386" inset=",7.2pt,,7.2pt">
              <w:txbxContent>
                <w:p w:rsidR="0054126D" w:rsidRPr="00783A46" w:rsidRDefault="0054126D" w:rsidP="00783A46">
                  <w:pPr>
                    <w:rPr>
                      <w:szCs w:val="20"/>
                    </w:rPr>
                  </w:pPr>
                </w:p>
              </w:txbxContent>
            </v:textbox>
            <w10:wrap anchorx="margin" anchory="margin"/>
          </v:shape>
        </w:pict>
      </w:r>
      <w:r w:rsidRPr="0016602F">
        <w:rPr>
          <w:noProof/>
        </w:rPr>
        <w:pict>
          <v:shape id="Надпись 2" o:spid="_x0000_s1026" type="#_x0000_t202" style="position:absolute;margin-left:-19.2pt;margin-top:233.5pt;width:243.4pt;height:94.25pt;z-index:251724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" fillcolor="white [3201]" stroked="f" strokeweight="1pt">
            <v:textbox style="mso-next-textbox:#Надпись 2;mso-fit-shape-to-text:t">
              <w:txbxContent>
                <w:p w:rsidR="00304F7D" w:rsidRPr="00304F7D" w:rsidRDefault="00304F7D">
                  <w:pPr>
                    <w:rPr>
                      <w:b/>
                      <w:sz w:val="40"/>
                      <w:szCs w:val="40"/>
                    </w:rPr>
                  </w:pPr>
                  <w:r w:rsidRPr="00304F7D">
                    <w:rPr>
                      <w:b/>
                      <w:sz w:val="40"/>
                      <w:szCs w:val="40"/>
                    </w:rPr>
                    <w:t>Методические рекомендации в помощь профсоюзному активу</w:t>
                  </w:r>
                </w:p>
              </w:txbxContent>
            </v:textbox>
          </v:shape>
        </w:pict>
      </w:r>
      <w:sdt>
        <w:sdtPr>
          <w:id w:val="516896918"/>
          <w:docPartObj>
            <w:docPartGallery w:val="Cover Pages"/>
            <w:docPartUnique/>
          </w:docPartObj>
        </w:sdtPr>
        <w:sdtEndPr>
          <w:rPr>
            <w:rFonts w:ascii="Times New Roman" w:eastAsia="Times New Roman" w:hAnsi="Times New Roman" w:cs="Times New Roman"/>
            <w:bCs/>
            <w:kern w:val="36"/>
            <w:lang w:eastAsia="ru-RU"/>
          </w:rPr>
        </w:sdtEndPr>
        <w:sdtContent>
          <w:r w:rsidRPr="0016602F">
            <w:rPr>
              <w:noProof/>
            </w:rPr>
            <w:pict>
              <v:shape id="Надпись 387" o:spid="_x0000_s1027" type="#_x0000_t202" style="position:absolute;margin-left:223.95pt;margin-top:322.5pt;width:300.1pt;height:362.05pt;z-index:251682816;visibility:visible;mso-width-percent:605;mso-position-horizontal-relative:margin;mso-position-vertical-relative:margin;mso-width-percent:605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" filled="f" stroked="f" strokeweight=".5pt">
                <v:textbox style="mso-next-textbox:#Надпись 387" inset=",14.4pt,,7.2pt">
                  <w:txbxContent>
                    <w:sdt>
                      <w:sdtPr>
                        <w:rPr>
                          <w:color w:val="44546A" w:themeColor="text2"/>
                          <w:sz w:val="28"/>
                          <w:szCs w:val="28"/>
                        </w:rPr>
                        <w:alias w:val="Аннотация"/>
                        <w:id w:val="-1607958633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54126D" w:rsidRPr="00A339E3" w:rsidRDefault="0054126D">
                          <w:pPr>
                            <w:suppressOverlap/>
                            <w:rPr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 w:rsidRPr="00A339E3">
                            <w:rPr>
                              <w:color w:val="44546A" w:themeColor="text2"/>
                              <w:sz w:val="28"/>
                              <w:szCs w:val="28"/>
                            </w:rPr>
                            <w:t>С 1 января 2014 года с вступлением в силу ФЗ № 426 –ФЗ от 28.12.2013г. «О специальной оценке условий труда» в обязанности работодателя по обеспечению безопасности работников в процессе их трудовой деятельности включено проведение процедуры специальной оценки условий труда на рабочих местах образовательной организации (далее –</w:t>
                          </w:r>
                          <w:r w:rsidR="00783A46">
                            <w:rPr>
                              <w:color w:val="44546A" w:themeColor="text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339E3">
                            <w:rPr>
                              <w:color w:val="44546A" w:themeColor="text2"/>
                              <w:sz w:val="28"/>
                              <w:szCs w:val="28"/>
                            </w:rPr>
                            <w:t>СОУТ). Законами – «спутниками» отменена аттестация рабочих мест по условиям труда, при этом ее результаты еще будут действительны в течение пяти лет, внесены соответствующие изменения в законодательные акты РФ.  Всего, по подсчетам экспертов,  в связи с принятием данного закона планируется внести изменения более чем в 1000 нормативных актов.</w:t>
                          </w:r>
                        </w:p>
                      </w:sdtContent>
                    </w:sdt>
                    <w:p w:rsidR="0054126D" w:rsidRDefault="0054126D"/>
                  </w:txbxContent>
                </v:textbox>
                <w10:wrap anchorx="margin" anchory="margin"/>
              </v:shape>
            </w:pict>
          </w:r>
          <w:r w:rsidR="00647114" w:rsidRPr="0016602F">
            <w:rPr>
              <w:rFonts w:ascii="Times New Roman" w:eastAsia="Times New Roman" w:hAnsi="Times New Roman" w:cs="Times New Roman"/>
              <w:bCs/>
              <w:noProof/>
              <w:kern w:val="36"/>
              <w:lang w:eastAsia="ru-RU"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146050</wp:posOffset>
                </wp:positionV>
                <wp:extent cx="1094105" cy="1450340"/>
                <wp:effectExtent l="19050" t="0" r="0" b="0"/>
                <wp:wrapNone/>
                <wp:docPr id="187" name="Рисунок 187" descr="C:\Documents and Settings\Иллиев\YandexDisk\!!!работа\Архангельск\знак ТИТ_11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Documents and Settings\Иллиев\YandexDisk\!!!работа\Архангельск\знак ТИТ_11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105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6602F">
            <w:rPr>
              <w:noProof/>
            </w:rPr>
            <w:pict>
              <v:rect id="Прямоугольник 6" o:spid="_x0000_s1028" style="position:absolute;margin-left:-24.7pt;margin-top:-.05pt;width:545.6pt;height:226.5pt;z-index:-251636736;visibility:visible;mso-width-percent:1100;mso-position-horizontal-relative:margin;mso-position-vertical-relative:margin;mso-width-percent:11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" fillcolor="#2f5496 [2408]" stroked="f">
                <v:textbox style="mso-next-textbox:#Прямоугольник 6" inset="18pt,,108pt,7.2pt"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  <w:szCs w:val="52"/>
                        </w:rPr>
                        <w:alias w:val="Название"/>
                        <w:id w:val="155034169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54126D" w:rsidRPr="0054126D" w:rsidRDefault="0054126D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proofErr w:type="gramStart"/>
                          <w:r w:rsidRPr="00541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Об особенностях перехода от процедуры аттестации рабочих мест по условиям труда к процедуре специальной оценки условий труда на рабочих местах</w:t>
                          </w:r>
                          <w:proofErr w:type="gramEnd"/>
                          <w:r w:rsidRPr="0054126D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образовательных организаций</w:t>
                          </w:r>
                        </w:p>
                      </w:sdtContent>
                    </w:sdt>
                  </w:txbxContent>
                </v:textbox>
                <w10:wrap anchorx="margin" anchory="margin"/>
              </v:rect>
            </w:pict>
          </w:r>
          <w:r w:rsidR="0054126D" w:rsidRPr="0016602F">
            <w:rPr>
              <w:rFonts w:ascii="Times New Roman" w:eastAsia="Times New Roman" w:hAnsi="Times New Roman" w:cs="Times New Roman"/>
              <w:bCs/>
              <w:kern w:val="36"/>
              <w:lang w:eastAsia="ru-RU"/>
            </w:rPr>
            <w:br w:type="page"/>
          </w:r>
        </w:sdtContent>
      </w:sdt>
    </w:p>
    <w:p w:rsidR="00F51F3E" w:rsidRPr="0016602F" w:rsidRDefault="00F51F3E" w:rsidP="005541F9">
      <w:pPr>
        <w:jc w:val="center"/>
        <w:rPr>
          <w:rFonts w:ascii="Times New Roman" w:hAnsi="Times New Roman" w:cs="Times New Roman"/>
          <w:b/>
        </w:rPr>
      </w:pPr>
    </w:p>
    <w:p w:rsidR="00125958" w:rsidRPr="0016602F" w:rsidRDefault="00C25EA7" w:rsidP="005541F9">
      <w:pPr>
        <w:jc w:val="center"/>
        <w:rPr>
          <w:rFonts w:ascii="Times New Roman" w:hAnsi="Times New Roman" w:cs="Times New Roman"/>
          <w:b/>
        </w:rPr>
      </w:pPr>
      <w:proofErr w:type="gramStart"/>
      <w:r w:rsidRPr="0016602F">
        <w:rPr>
          <w:rFonts w:ascii="Times New Roman" w:hAnsi="Times New Roman" w:cs="Times New Roman"/>
          <w:b/>
        </w:rPr>
        <w:t xml:space="preserve">Об особенностях перехода от процедуры аттестации рабочих мест по условиям труда к процедуре специальной оценки условий труда </w:t>
      </w:r>
      <w:r w:rsidR="005541F9" w:rsidRPr="0016602F">
        <w:rPr>
          <w:rFonts w:ascii="Times New Roman" w:hAnsi="Times New Roman" w:cs="Times New Roman"/>
          <w:b/>
        </w:rPr>
        <w:t>на рабочих местах</w:t>
      </w:r>
      <w:proofErr w:type="gramEnd"/>
      <w:r w:rsidR="005541F9" w:rsidRPr="0016602F">
        <w:rPr>
          <w:rFonts w:ascii="Times New Roman" w:hAnsi="Times New Roman" w:cs="Times New Roman"/>
          <w:b/>
        </w:rPr>
        <w:t xml:space="preserve"> </w:t>
      </w:r>
      <w:r w:rsidRPr="0016602F">
        <w:rPr>
          <w:rFonts w:ascii="Times New Roman" w:hAnsi="Times New Roman" w:cs="Times New Roman"/>
          <w:b/>
        </w:rPr>
        <w:t>образовательных организаций</w:t>
      </w:r>
    </w:p>
    <w:p w:rsidR="00C25EA7" w:rsidRPr="0016602F" w:rsidRDefault="00C25EA7" w:rsidP="008F4ABD">
      <w:pPr>
        <w:pStyle w:val="1"/>
        <w:shd w:val="clear" w:color="auto" w:fill="FFFFFF"/>
        <w:spacing w:before="0" w:beforeAutospacing="0" w:after="240" w:afterAutospacing="0"/>
        <w:ind w:firstLine="708"/>
        <w:jc w:val="both"/>
        <w:rPr>
          <w:b w:val="0"/>
          <w:bCs w:val="0"/>
          <w:sz w:val="22"/>
          <w:szCs w:val="22"/>
        </w:rPr>
      </w:pPr>
      <w:proofErr w:type="gramStart"/>
      <w:r w:rsidRPr="0016602F">
        <w:rPr>
          <w:b w:val="0"/>
          <w:sz w:val="22"/>
          <w:szCs w:val="22"/>
        </w:rPr>
        <w:t xml:space="preserve">История современной процедуры оценки условий труда на рабочих местах  в образовательных организациях началась с утверждения Приказом </w:t>
      </w:r>
      <w:r w:rsidR="006C2F00" w:rsidRPr="0016602F">
        <w:rPr>
          <w:b w:val="0"/>
          <w:sz w:val="22"/>
          <w:szCs w:val="22"/>
        </w:rPr>
        <w:t xml:space="preserve"> </w:t>
      </w:r>
      <w:proofErr w:type="spellStart"/>
      <w:r w:rsidR="006C2F00" w:rsidRPr="0016602F">
        <w:rPr>
          <w:b w:val="0"/>
          <w:sz w:val="22"/>
          <w:szCs w:val="22"/>
        </w:rPr>
        <w:t>М</w:t>
      </w:r>
      <w:r w:rsidRPr="0016602F">
        <w:rPr>
          <w:b w:val="0"/>
          <w:sz w:val="22"/>
          <w:szCs w:val="22"/>
        </w:rPr>
        <w:t>инздравсоцразвития</w:t>
      </w:r>
      <w:proofErr w:type="spellEnd"/>
      <w:r w:rsidRPr="0016602F">
        <w:rPr>
          <w:b w:val="0"/>
          <w:sz w:val="22"/>
          <w:szCs w:val="22"/>
        </w:rPr>
        <w:t xml:space="preserve"> </w:t>
      </w:r>
      <w:r w:rsidRPr="0016602F">
        <w:rPr>
          <w:b w:val="0"/>
          <w:bCs w:val="0"/>
          <w:sz w:val="22"/>
          <w:szCs w:val="22"/>
        </w:rPr>
        <w:t xml:space="preserve">РФ от 31.08.2007 </w:t>
      </w:r>
      <w:r w:rsidR="006C2F00" w:rsidRPr="0016602F">
        <w:rPr>
          <w:b w:val="0"/>
          <w:bCs w:val="0"/>
          <w:sz w:val="22"/>
          <w:szCs w:val="22"/>
        </w:rPr>
        <w:t xml:space="preserve">года </w:t>
      </w:r>
      <w:r w:rsidRPr="0016602F">
        <w:rPr>
          <w:b w:val="0"/>
          <w:bCs w:val="0"/>
          <w:sz w:val="22"/>
          <w:szCs w:val="22"/>
        </w:rPr>
        <w:t>N 569 Порядка проведения аттестации рабочих мест по условиям труда</w:t>
      </w:r>
      <w:r w:rsidR="006C2F00" w:rsidRPr="0016602F">
        <w:rPr>
          <w:b w:val="0"/>
          <w:bCs w:val="0"/>
          <w:sz w:val="22"/>
          <w:szCs w:val="22"/>
        </w:rPr>
        <w:t xml:space="preserve"> (далее – АРМ), согласно которому работодатели обязаны были проводить </w:t>
      </w:r>
      <w:r w:rsidR="00942CC2" w:rsidRPr="0016602F">
        <w:rPr>
          <w:b w:val="0"/>
          <w:bCs w:val="0"/>
          <w:sz w:val="22"/>
          <w:szCs w:val="22"/>
        </w:rPr>
        <w:t>аттестацию</w:t>
      </w:r>
      <w:r w:rsidR="006C2F00" w:rsidRPr="0016602F">
        <w:rPr>
          <w:b w:val="0"/>
          <w:bCs w:val="0"/>
          <w:sz w:val="22"/>
          <w:szCs w:val="22"/>
        </w:rPr>
        <w:t xml:space="preserve"> на всех имеющихся в учреждении рабочих местах с привлечением специальной аттестующей организации.</w:t>
      </w:r>
      <w:proofErr w:type="gramEnd"/>
      <w:r w:rsidR="006C2F00" w:rsidRPr="0016602F">
        <w:rPr>
          <w:b w:val="0"/>
          <w:bCs w:val="0"/>
          <w:sz w:val="22"/>
          <w:szCs w:val="22"/>
        </w:rPr>
        <w:t xml:space="preserve"> Так и появилось </w:t>
      </w:r>
      <w:r w:rsidR="005541F9" w:rsidRPr="0016602F">
        <w:rPr>
          <w:b w:val="0"/>
          <w:bCs w:val="0"/>
          <w:sz w:val="22"/>
          <w:szCs w:val="22"/>
        </w:rPr>
        <w:t xml:space="preserve">современное </w:t>
      </w:r>
      <w:r w:rsidR="006C2F00" w:rsidRPr="0016602F">
        <w:rPr>
          <w:b w:val="0"/>
          <w:bCs w:val="0"/>
          <w:sz w:val="22"/>
          <w:szCs w:val="22"/>
        </w:rPr>
        <w:t xml:space="preserve">понятие </w:t>
      </w:r>
      <w:r w:rsidR="005541F9" w:rsidRPr="0016602F">
        <w:rPr>
          <w:b w:val="0"/>
          <w:bCs w:val="0"/>
          <w:sz w:val="22"/>
          <w:szCs w:val="22"/>
        </w:rPr>
        <w:t>«</w:t>
      </w:r>
      <w:r w:rsidR="006C2F00" w:rsidRPr="0016602F">
        <w:rPr>
          <w:b w:val="0"/>
          <w:bCs w:val="0"/>
          <w:sz w:val="22"/>
          <w:szCs w:val="22"/>
        </w:rPr>
        <w:t>аттестация рабочих мест</w:t>
      </w:r>
      <w:r w:rsidR="005541F9" w:rsidRPr="0016602F">
        <w:rPr>
          <w:b w:val="0"/>
          <w:bCs w:val="0"/>
          <w:sz w:val="22"/>
          <w:szCs w:val="22"/>
        </w:rPr>
        <w:t>»</w:t>
      </w:r>
      <w:r w:rsidR="006C2F00" w:rsidRPr="0016602F">
        <w:rPr>
          <w:b w:val="0"/>
          <w:bCs w:val="0"/>
          <w:sz w:val="22"/>
          <w:szCs w:val="22"/>
        </w:rPr>
        <w:t>.</w:t>
      </w:r>
    </w:p>
    <w:p w:rsidR="006C2F00" w:rsidRPr="0016602F" w:rsidRDefault="006C2F00" w:rsidP="008F4ABD">
      <w:pPr>
        <w:pStyle w:val="1"/>
        <w:shd w:val="clear" w:color="auto" w:fill="FFFFFF"/>
        <w:spacing w:before="0" w:beforeAutospacing="0" w:after="240" w:afterAutospacing="0"/>
        <w:ind w:firstLine="708"/>
        <w:jc w:val="both"/>
        <w:rPr>
          <w:b w:val="0"/>
          <w:i/>
          <w:color w:val="000000"/>
          <w:sz w:val="22"/>
          <w:szCs w:val="22"/>
        </w:rPr>
      </w:pPr>
      <w:r w:rsidRPr="0016602F">
        <w:rPr>
          <w:b w:val="0"/>
          <w:i/>
          <w:color w:val="000000"/>
          <w:sz w:val="22"/>
          <w:szCs w:val="22"/>
        </w:rPr>
        <w:t>Аттестация рабочих мест — комплекс мероприятий, проводимых с целью оценки условий труда на рабочих местах, выявления вредных и опасных производственных факторов, а также приведения условий труда в соответствие с установленными требованиями законодательных актов Российской Федерации.</w:t>
      </w:r>
    </w:p>
    <w:p w:rsidR="003F300A" w:rsidRPr="0016602F" w:rsidRDefault="006C2F00" w:rsidP="008F4ABD">
      <w:pPr>
        <w:pStyle w:val="1"/>
        <w:shd w:val="clear" w:color="auto" w:fill="FFFFFF"/>
        <w:spacing w:before="0" w:beforeAutospacing="0" w:after="240" w:afterAutospacing="0"/>
        <w:ind w:firstLine="708"/>
        <w:jc w:val="both"/>
        <w:rPr>
          <w:rFonts w:ascii="Arial" w:hAnsi="Arial" w:cs="Arial"/>
          <w:color w:val="373737"/>
          <w:sz w:val="22"/>
          <w:szCs w:val="22"/>
        </w:rPr>
      </w:pPr>
      <w:r w:rsidRPr="0016602F">
        <w:rPr>
          <w:b w:val="0"/>
          <w:bCs w:val="0"/>
          <w:sz w:val="22"/>
          <w:szCs w:val="22"/>
        </w:rPr>
        <w:t xml:space="preserve">26 апреля 2011 года приказом </w:t>
      </w:r>
      <w:proofErr w:type="spellStart"/>
      <w:r w:rsidRPr="0016602F">
        <w:rPr>
          <w:b w:val="0"/>
          <w:bCs w:val="0"/>
          <w:sz w:val="22"/>
          <w:szCs w:val="22"/>
        </w:rPr>
        <w:t>Минздравсоцразвития</w:t>
      </w:r>
      <w:proofErr w:type="spellEnd"/>
      <w:r w:rsidRPr="0016602F">
        <w:rPr>
          <w:b w:val="0"/>
          <w:bCs w:val="0"/>
          <w:sz w:val="22"/>
          <w:szCs w:val="22"/>
        </w:rPr>
        <w:t xml:space="preserve"> Ро</w:t>
      </w:r>
      <w:r w:rsidR="003F300A" w:rsidRPr="0016602F">
        <w:rPr>
          <w:b w:val="0"/>
          <w:bCs w:val="0"/>
          <w:sz w:val="22"/>
          <w:szCs w:val="22"/>
        </w:rPr>
        <w:t>с</w:t>
      </w:r>
      <w:r w:rsidRPr="0016602F">
        <w:rPr>
          <w:b w:val="0"/>
          <w:bCs w:val="0"/>
          <w:sz w:val="22"/>
          <w:szCs w:val="22"/>
        </w:rPr>
        <w:t>сии взамен прежнему был утвержден новый порядок проведения</w:t>
      </w:r>
      <w:r w:rsidR="003F300A" w:rsidRPr="0016602F">
        <w:rPr>
          <w:b w:val="0"/>
          <w:bCs w:val="0"/>
          <w:sz w:val="22"/>
          <w:szCs w:val="22"/>
        </w:rPr>
        <w:t xml:space="preserve"> АРМ, в котором уже </w:t>
      </w:r>
      <w:r w:rsidR="005541F9" w:rsidRPr="0016602F">
        <w:rPr>
          <w:b w:val="0"/>
          <w:bCs w:val="0"/>
          <w:sz w:val="22"/>
          <w:szCs w:val="22"/>
        </w:rPr>
        <w:t xml:space="preserve">было </w:t>
      </w:r>
      <w:r w:rsidR="003F300A" w:rsidRPr="0016602F">
        <w:rPr>
          <w:b w:val="0"/>
          <w:bCs w:val="0"/>
          <w:sz w:val="22"/>
          <w:szCs w:val="22"/>
        </w:rPr>
        <w:t xml:space="preserve">прописано требование к </w:t>
      </w:r>
      <w:r w:rsidR="003F300A" w:rsidRPr="0016602F">
        <w:rPr>
          <w:bCs w:val="0"/>
          <w:sz w:val="22"/>
          <w:szCs w:val="22"/>
        </w:rPr>
        <w:t>независимости</w:t>
      </w:r>
      <w:r w:rsidR="003F300A" w:rsidRPr="0016602F">
        <w:rPr>
          <w:b w:val="0"/>
          <w:bCs w:val="0"/>
          <w:sz w:val="22"/>
          <w:szCs w:val="22"/>
        </w:rPr>
        <w:t xml:space="preserve"> аттестующей организации, а также </w:t>
      </w:r>
      <w:r w:rsidR="00721CEC" w:rsidRPr="0016602F">
        <w:rPr>
          <w:b w:val="0"/>
          <w:bCs w:val="0"/>
          <w:sz w:val="22"/>
          <w:szCs w:val="22"/>
        </w:rPr>
        <w:t xml:space="preserve">более </w:t>
      </w:r>
      <w:r w:rsidR="003F300A" w:rsidRPr="0016602F">
        <w:rPr>
          <w:b w:val="0"/>
          <w:bCs w:val="0"/>
          <w:sz w:val="22"/>
          <w:szCs w:val="22"/>
        </w:rPr>
        <w:t xml:space="preserve">четко указаны права, обязанности и ответственность работодателя при проведении АРМ. </w:t>
      </w:r>
    </w:p>
    <w:p w:rsidR="003F300A" w:rsidRPr="0016602F" w:rsidRDefault="003F300A" w:rsidP="008F4ABD">
      <w:pPr>
        <w:pStyle w:val="a3"/>
        <w:shd w:val="clear" w:color="auto" w:fill="FFFFFF"/>
        <w:spacing w:before="0" w:beforeAutospacing="0" w:after="240" w:afterAutospacing="0" w:line="270" w:lineRule="atLeast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С 1 января 2014 года </w:t>
      </w:r>
      <w:r w:rsidR="00F34449" w:rsidRPr="0016602F">
        <w:rPr>
          <w:sz w:val="22"/>
          <w:szCs w:val="22"/>
        </w:rPr>
        <w:t>с вступ</w:t>
      </w:r>
      <w:r w:rsidRPr="0016602F">
        <w:rPr>
          <w:sz w:val="22"/>
          <w:szCs w:val="22"/>
        </w:rPr>
        <w:t>л</w:t>
      </w:r>
      <w:r w:rsidR="00F34449" w:rsidRPr="0016602F">
        <w:rPr>
          <w:sz w:val="22"/>
          <w:szCs w:val="22"/>
        </w:rPr>
        <w:t>ением</w:t>
      </w:r>
      <w:r w:rsidRPr="0016602F">
        <w:rPr>
          <w:sz w:val="22"/>
          <w:szCs w:val="22"/>
        </w:rPr>
        <w:t xml:space="preserve"> в силу ФЗ №426 –ФЗ от 28.12.2013г. «О специальной оценке условий труда»</w:t>
      </w:r>
      <w:r w:rsidR="00F34449" w:rsidRPr="0016602F">
        <w:rPr>
          <w:sz w:val="22"/>
          <w:szCs w:val="22"/>
        </w:rPr>
        <w:t xml:space="preserve"> в обязанности работодателя по обеспечению безопасности работников в процессе их трудовой деятельности</w:t>
      </w:r>
      <w:r w:rsidR="005541F9" w:rsidRPr="0016602F">
        <w:rPr>
          <w:sz w:val="22"/>
          <w:szCs w:val="22"/>
        </w:rPr>
        <w:t xml:space="preserve"> </w:t>
      </w:r>
      <w:r w:rsidR="00F34449" w:rsidRPr="0016602F">
        <w:rPr>
          <w:sz w:val="22"/>
          <w:szCs w:val="22"/>
        </w:rPr>
        <w:t xml:space="preserve">включено проведение процедуры специальной оценки условий труда </w:t>
      </w:r>
      <w:r w:rsidR="00942CC2" w:rsidRPr="0016602F">
        <w:rPr>
          <w:sz w:val="22"/>
          <w:szCs w:val="22"/>
        </w:rPr>
        <w:t xml:space="preserve">на </w:t>
      </w:r>
      <w:r w:rsidR="00F34449" w:rsidRPr="0016602F">
        <w:rPr>
          <w:sz w:val="22"/>
          <w:szCs w:val="22"/>
        </w:rPr>
        <w:t>рабочих мест</w:t>
      </w:r>
      <w:r w:rsidR="00942CC2" w:rsidRPr="0016602F">
        <w:rPr>
          <w:sz w:val="22"/>
          <w:szCs w:val="22"/>
        </w:rPr>
        <w:t>ах</w:t>
      </w:r>
      <w:r w:rsidR="00F34449" w:rsidRPr="0016602F">
        <w:rPr>
          <w:sz w:val="22"/>
          <w:szCs w:val="22"/>
        </w:rPr>
        <w:t xml:space="preserve"> образовательной организации (далее </w:t>
      </w:r>
      <w:proofErr w:type="gramStart"/>
      <w:r w:rsidR="00F34449" w:rsidRPr="0016602F">
        <w:rPr>
          <w:sz w:val="22"/>
          <w:szCs w:val="22"/>
        </w:rPr>
        <w:t>–С</w:t>
      </w:r>
      <w:proofErr w:type="gramEnd"/>
      <w:r w:rsidR="00F34449" w:rsidRPr="0016602F">
        <w:rPr>
          <w:sz w:val="22"/>
          <w:szCs w:val="22"/>
        </w:rPr>
        <w:t>ОУТ). Законами – «спутниками» отменена аттестация рабочих мест по условиям труда,</w:t>
      </w:r>
      <w:r w:rsidR="001541CC" w:rsidRPr="0016602F">
        <w:rPr>
          <w:sz w:val="22"/>
          <w:szCs w:val="22"/>
        </w:rPr>
        <w:t xml:space="preserve"> при этом ее результаты еще будут действительны в течени</w:t>
      </w:r>
      <w:r w:rsidR="008F4ABD" w:rsidRPr="0016602F">
        <w:rPr>
          <w:sz w:val="22"/>
          <w:szCs w:val="22"/>
        </w:rPr>
        <w:t>е</w:t>
      </w:r>
      <w:r w:rsidR="001541CC" w:rsidRPr="0016602F">
        <w:rPr>
          <w:sz w:val="22"/>
          <w:szCs w:val="22"/>
        </w:rPr>
        <w:t xml:space="preserve"> пяти лет, </w:t>
      </w:r>
      <w:r w:rsidR="00F34449" w:rsidRPr="0016602F">
        <w:rPr>
          <w:sz w:val="22"/>
          <w:szCs w:val="22"/>
        </w:rPr>
        <w:t>внесены соответствующие изменения в законодательные акты</w:t>
      </w:r>
      <w:r w:rsidR="001541CC" w:rsidRPr="0016602F">
        <w:rPr>
          <w:sz w:val="22"/>
          <w:szCs w:val="22"/>
        </w:rPr>
        <w:t xml:space="preserve"> РФ.  Всего, по подсчетам экспертов,  в связи с принятием данного закона планируется внести изменения </w:t>
      </w:r>
      <w:r w:rsidR="001E3592" w:rsidRPr="0016602F">
        <w:rPr>
          <w:sz w:val="22"/>
          <w:szCs w:val="22"/>
        </w:rPr>
        <w:t xml:space="preserve">более </w:t>
      </w:r>
      <w:r w:rsidR="008F4ABD" w:rsidRPr="0016602F">
        <w:rPr>
          <w:sz w:val="22"/>
          <w:szCs w:val="22"/>
        </w:rPr>
        <w:t>чем</w:t>
      </w:r>
      <w:r w:rsidR="001E3592" w:rsidRPr="0016602F">
        <w:rPr>
          <w:sz w:val="22"/>
          <w:szCs w:val="22"/>
        </w:rPr>
        <w:t xml:space="preserve"> </w:t>
      </w:r>
      <w:r w:rsidR="008F4ABD" w:rsidRPr="0016602F">
        <w:rPr>
          <w:sz w:val="22"/>
          <w:szCs w:val="22"/>
        </w:rPr>
        <w:t xml:space="preserve">в </w:t>
      </w:r>
      <w:r w:rsidR="001541CC" w:rsidRPr="0016602F">
        <w:rPr>
          <w:sz w:val="22"/>
          <w:szCs w:val="22"/>
        </w:rPr>
        <w:t xml:space="preserve">1000 нормативных </w:t>
      </w:r>
      <w:r w:rsidR="001E3592" w:rsidRPr="0016602F">
        <w:rPr>
          <w:sz w:val="22"/>
          <w:szCs w:val="22"/>
        </w:rPr>
        <w:t>актов.</w:t>
      </w:r>
      <w:r w:rsidR="00F34449" w:rsidRPr="0016602F">
        <w:rPr>
          <w:sz w:val="22"/>
          <w:szCs w:val="22"/>
        </w:rPr>
        <w:t xml:space="preserve"> </w:t>
      </w:r>
    </w:p>
    <w:p w:rsidR="00F34449" w:rsidRPr="0016602F" w:rsidRDefault="00F34449" w:rsidP="008F4ABD">
      <w:pPr>
        <w:pStyle w:val="a3"/>
        <w:spacing w:before="0" w:beforeAutospacing="0" w:after="240" w:afterAutospacing="0"/>
        <w:ind w:firstLine="708"/>
        <w:jc w:val="both"/>
        <w:rPr>
          <w:i/>
          <w:sz w:val="22"/>
          <w:szCs w:val="22"/>
        </w:rPr>
      </w:pPr>
      <w:proofErr w:type="gramStart"/>
      <w:r w:rsidRPr="0016602F">
        <w:rPr>
          <w:i/>
          <w:sz w:val="22"/>
          <w:szCs w:val="22"/>
        </w:rPr>
        <w:t xml:space="preserve">Специальная оценка условий труда </w:t>
      </w:r>
      <w:r w:rsidR="001E3592" w:rsidRPr="0016602F">
        <w:rPr>
          <w:i/>
          <w:sz w:val="22"/>
          <w:szCs w:val="22"/>
        </w:rPr>
        <w:t xml:space="preserve">(сокр., ст.3. ч.1 ФЗ №426-ФЗ) </w:t>
      </w:r>
      <w:r w:rsidRPr="0016602F">
        <w:rPr>
          <w:i/>
          <w:sz w:val="22"/>
          <w:szCs w:val="22"/>
        </w:rPr>
        <w:t>- единый комплекс последовательно осуществляемых мероприятий по идентификации вредных и (или) опасных факторов производственной среды и трудового процесса  и оценке уровня их воздействия на работника с учетом отклонения их фактических значений от установленных нормативов условий труда и применения средств индивидуальной и коллективной защиты работников.</w:t>
      </w:r>
      <w:r w:rsidR="001E3592" w:rsidRPr="0016602F">
        <w:rPr>
          <w:i/>
          <w:sz w:val="22"/>
          <w:szCs w:val="22"/>
        </w:rPr>
        <w:t xml:space="preserve"> </w:t>
      </w:r>
      <w:proofErr w:type="gramEnd"/>
    </w:p>
    <w:p w:rsidR="0056789E" w:rsidRPr="0016602F" w:rsidRDefault="00F34449" w:rsidP="008F4ABD">
      <w:pPr>
        <w:pStyle w:val="a3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Таким образом, процедура аттестации рабочих мест по условиям труда просуществовала </w:t>
      </w:r>
      <w:r w:rsidR="001E3592" w:rsidRPr="0016602F">
        <w:rPr>
          <w:sz w:val="22"/>
          <w:szCs w:val="22"/>
        </w:rPr>
        <w:t>чуть более</w:t>
      </w:r>
      <w:r w:rsidRPr="0016602F">
        <w:rPr>
          <w:sz w:val="22"/>
          <w:szCs w:val="22"/>
        </w:rPr>
        <w:t xml:space="preserve"> пяти лет, и теорит</w:t>
      </w:r>
      <w:r w:rsidR="001E3592" w:rsidRPr="0016602F">
        <w:rPr>
          <w:sz w:val="22"/>
          <w:szCs w:val="22"/>
        </w:rPr>
        <w:t>ически все рабочие места образовательных организаций РФ должны были быть аттестованными. Однако на практик</w:t>
      </w:r>
      <w:r w:rsidR="00077102" w:rsidRPr="0016602F">
        <w:rPr>
          <w:sz w:val="22"/>
          <w:szCs w:val="22"/>
        </w:rPr>
        <w:t xml:space="preserve">е все выглядит иначе: по предварительным итогам тематической проверки качества аттестации рабочих мест, организованной </w:t>
      </w:r>
      <w:r w:rsidR="001E3592" w:rsidRPr="0016602F">
        <w:rPr>
          <w:sz w:val="22"/>
          <w:szCs w:val="22"/>
        </w:rPr>
        <w:t>Общероссийск</w:t>
      </w:r>
      <w:r w:rsidR="00077102" w:rsidRPr="0016602F">
        <w:rPr>
          <w:sz w:val="22"/>
          <w:szCs w:val="22"/>
        </w:rPr>
        <w:t>им профсоюзом</w:t>
      </w:r>
      <w:r w:rsidR="001E3592" w:rsidRPr="0016602F">
        <w:rPr>
          <w:sz w:val="22"/>
          <w:szCs w:val="22"/>
        </w:rPr>
        <w:t xml:space="preserve"> образования</w:t>
      </w:r>
      <w:r w:rsidR="00077102" w:rsidRPr="0016602F">
        <w:rPr>
          <w:sz w:val="22"/>
          <w:szCs w:val="22"/>
        </w:rPr>
        <w:t>,</w:t>
      </w:r>
      <w:r w:rsidR="001E3592" w:rsidRPr="0016602F">
        <w:rPr>
          <w:sz w:val="22"/>
          <w:szCs w:val="22"/>
        </w:rPr>
        <w:t xml:space="preserve"> </w:t>
      </w:r>
      <w:r w:rsidR="00AB1DC2" w:rsidRPr="0016602F">
        <w:rPr>
          <w:sz w:val="22"/>
          <w:szCs w:val="22"/>
        </w:rPr>
        <w:t xml:space="preserve">по состоянию на 1 января 2014 г. </w:t>
      </w:r>
      <w:r w:rsidR="001E3592" w:rsidRPr="0016602F">
        <w:rPr>
          <w:sz w:val="22"/>
          <w:szCs w:val="22"/>
        </w:rPr>
        <w:t xml:space="preserve">АРМ прошли примерно   </w:t>
      </w:r>
      <w:r w:rsidR="004E3F3C" w:rsidRPr="0016602F">
        <w:rPr>
          <w:b/>
          <w:sz w:val="22"/>
          <w:szCs w:val="22"/>
        </w:rPr>
        <w:t>66,4</w:t>
      </w:r>
      <w:r w:rsidR="001E3592" w:rsidRPr="0016602F">
        <w:rPr>
          <w:b/>
          <w:sz w:val="22"/>
          <w:szCs w:val="22"/>
        </w:rPr>
        <w:t xml:space="preserve"> % от общего их числа</w:t>
      </w:r>
      <w:r w:rsidR="001E3592" w:rsidRPr="0016602F">
        <w:rPr>
          <w:sz w:val="22"/>
          <w:szCs w:val="22"/>
        </w:rPr>
        <w:t>.</w:t>
      </w:r>
      <w:r w:rsidR="001541CC" w:rsidRPr="0016602F">
        <w:rPr>
          <w:sz w:val="22"/>
          <w:szCs w:val="22"/>
        </w:rPr>
        <w:t xml:space="preserve"> </w:t>
      </w:r>
      <w:r w:rsidR="004E3F3C" w:rsidRPr="0016602F">
        <w:rPr>
          <w:sz w:val="22"/>
          <w:szCs w:val="22"/>
        </w:rPr>
        <w:t>В таблице №1 приведена сводная информация</w:t>
      </w:r>
      <w:r w:rsidR="00942CC2" w:rsidRPr="0016602F">
        <w:rPr>
          <w:sz w:val="22"/>
          <w:szCs w:val="22"/>
        </w:rPr>
        <w:t xml:space="preserve"> по данной проверке, поступившая</w:t>
      </w:r>
      <w:r w:rsidR="004E3F3C" w:rsidRPr="0016602F">
        <w:rPr>
          <w:sz w:val="22"/>
          <w:szCs w:val="22"/>
        </w:rPr>
        <w:t xml:space="preserve"> от 48 региональных организаций профсоюза. </w:t>
      </w:r>
    </w:p>
    <w:p w:rsidR="00F34449" w:rsidRPr="0016602F" w:rsidRDefault="001541CC" w:rsidP="008F4ABD">
      <w:pPr>
        <w:pStyle w:val="a3"/>
        <w:spacing w:before="0" w:beforeAutospacing="0" w:after="24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Основными причинами столь низкого охвата аттестованных рабочих мест являются недостаточное внимание руководителей всех уровней сферы образования к вопросам охраны труда, а также отсутствие должного финансирования данной процедуры.</w:t>
      </w:r>
    </w:p>
    <w:p w:rsidR="0056789E" w:rsidRPr="0016602F" w:rsidRDefault="0056789E" w:rsidP="004E3F3C">
      <w:pPr>
        <w:pStyle w:val="a3"/>
        <w:ind w:firstLine="708"/>
        <w:jc w:val="right"/>
        <w:rPr>
          <w:i/>
          <w:sz w:val="22"/>
          <w:szCs w:val="22"/>
        </w:rPr>
      </w:pPr>
    </w:p>
    <w:p w:rsidR="00092BDF" w:rsidRPr="0016602F" w:rsidRDefault="00092BDF" w:rsidP="00092BDF">
      <w:pPr>
        <w:pStyle w:val="a3"/>
        <w:ind w:firstLine="708"/>
        <w:jc w:val="both"/>
        <w:rPr>
          <w:i/>
          <w:sz w:val="22"/>
          <w:szCs w:val="22"/>
        </w:rPr>
      </w:pPr>
    </w:p>
    <w:p w:rsidR="00092BDF" w:rsidRPr="0016602F" w:rsidRDefault="00092BDF" w:rsidP="00092BDF">
      <w:pPr>
        <w:pStyle w:val="a3"/>
        <w:rPr>
          <w:b/>
          <w:sz w:val="22"/>
          <w:szCs w:val="22"/>
        </w:rPr>
        <w:sectPr w:rsidR="00092BDF" w:rsidRPr="0016602F" w:rsidSect="002C1221">
          <w:pgSz w:w="11906" w:h="16838" w:code="9"/>
          <w:pgMar w:top="907" w:right="851" w:bottom="907" w:left="1134" w:header="397" w:footer="397" w:gutter="0"/>
          <w:cols w:space="708"/>
          <w:titlePg/>
          <w:docGrid w:linePitch="360"/>
        </w:sectPr>
      </w:pPr>
      <w:r w:rsidRPr="0016602F">
        <w:rPr>
          <w:b/>
          <w:sz w:val="22"/>
          <w:szCs w:val="22"/>
        </w:rPr>
        <w:t xml:space="preserve">Данный сборник подготовлен </w:t>
      </w:r>
      <w:proofErr w:type="spellStart"/>
      <w:r w:rsidRPr="0016602F">
        <w:rPr>
          <w:b/>
          <w:sz w:val="22"/>
          <w:szCs w:val="22"/>
        </w:rPr>
        <w:t>Н.С.Степанченко</w:t>
      </w:r>
      <w:proofErr w:type="spellEnd"/>
      <w:r w:rsidRPr="0016602F">
        <w:rPr>
          <w:b/>
          <w:sz w:val="22"/>
          <w:szCs w:val="22"/>
        </w:rPr>
        <w:t xml:space="preserve">, техническим  инспектором  </w:t>
      </w:r>
      <w:proofErr w:type="gramStart"/>
      <w:r w:rsidRPr="0016602F">
        <w:rPr>
          <w:b/>
          <w:sz w:val="22"/>
          <w:szCs w:val="22"/>
        </w:rPr>
        <w:t>труда Ивановской областной организации профсоюза работников народного образования</w:t>
      </w:r>
      <w:proofErr w:type="gramEnd"/>
      <w:r w:rsidRPr="0016602F">
        <w:rPr>
          <w:b/>
          <w:sz w:val="22"/>
          <w:szCs w:val="22"/>
        </w:rPr>
        <w:t xml:space="preserve"> и науки РФ</w:t>
      </w:r>
    </w:p>
    <w:p w:rsidR="004E3F3C" w:rsidRPr="0016602F" w:rsidRDefault="004E3F3C" w:rsidP="004E3F3C">
      <w:pPr>
        <w:pStyle w:val="a3"/>
        <w:ind w:firstLine="708"/>
        <w:jc w:val="right"/>
        <w:rPr>
          <w:i/>
          <w:sz w:val="22"/>
          <w:szCs w:val="22"/>
        </w:rPr>
      </w:pPr>
      <w:r w:rsidRPr="0016602F">
        <w:rPr>
          <w:i/>
          <w:sz w:val="22"/>
          <w:szCs w:val="22"/>
        </w:rPr>
        <w:lastRenderedPageBreak/>
        <w:t>Таблица №1</w:t>
      </w:r>
    </w:p>
    <w:p w:rsidR="004E3F3C" w:rsidRPr="0016602F" w:rsidRDefault="004E3F3C" w:rsidP="00A05BC0">
      <w:pPr>
        <w:pStyle w:val="a3"/>
        <w:ind w:firstLine="708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 xml:space="preserve">Информация о предварительных итогах </w:t>
      </w:r>
      <w:r w:rsidR="0056789E" w:rsidRPr="0016602F">
        <w:rPr>
          <w:b/>
          <w:sz w:val="22"/>
          <w:szCs w:val="22"/>
        </w:rPr>
        <w:t xml:space="preserve"> </w:t>
      </w:r>
      <w:r w:rsidRPr="0016602F">
        <w:rPr>
          <w:b/>
          <w:sz w:val="22"/>
          <w:szCs w:val="22"/>
        </w:rPr>
        <w:t>Тематической проверки по качеству аттестации рабочих мест</w:t>
      </w:r>
    </w:p>
    <w:tbl>
      <w:tblPr>
        <w:tblStyle w:val="a5"/>
        <w:tblW w:w="15340" w:type="dxa"/>
        <w:tblLayout w:type="fixed"/>
        <w:tblLook w:val="04A0"/>
      </w:tblPr>
      <w:tblGrid>
        <w:gridCol w:w="645"/>
        <w:gridCol w:w="3291"/>
        <w:gridCol w:w="1268"/>
        <w:gridCol w:w="1267"/>
        <w:gridCol w:w="1267"/>
        <w:gridCol w:w="1267"/>
        <w:gridCol w:w="1267"/>
        <w:gridCol w:w="1267"/>
        <w:gridCol w:w="1267"/>
        <w:gridCol w:w="1267"/>
        <w:gridCol w:w="1267"/>
      </w:tblGrid>
      <w:tr w:rsidR="008F4ABD" w:rsidRPr="0016602F" w:rsidTr="008F4ABD">
        <w:tc>
          <w:tcPr>
            <w:tcW w:w="645" w:type="dxa"/>
            <w:vMerge w:val="restart"/>
          </w:tcPr>
          <w:p w:rsidR="008F4ABD" w:rsidRPr="0016602F" w:rsidRDefault="008F4ABD" w:rsidP="00A05BC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 xml:space="preserve">№ </w:t>
            </w:r>
            <w:proofErr w:type="gramStart"/>
            <w:r w:rsidRPr="0016602F">
              <w:rPr>
                <w:sz w:val="22"/>
                <w:szCs w:val="22"/>
              </w:rPr>
              <w:t>п</w:t>
            </w:r>
            <w:proofErr w:type="gramEnd"/>
            <w:r w:rsidRPr="0016602F">
              <w:rPr>
                <w:sz w:val="22"/>
                <w:szCs w:val="22"/>
              </w:rPr>
              <w:t>/п</w:t>
            </w:r>
          </w:p>
        </w:tc>
        <w:tc>
          <w:tcPr>
            <w:tcW w:w="3291" w:type="dxa"/>
            <w:vMerge w:val="restart"/>
          </w:tcPr>
          <w:p w:rsidR="008F4ABD" w:rsidRPr="0016602F" w:rsidRDefault="008F4ABD" w:rsidP="00A05BC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Показатель</w:t>
            </w:r>
          </w:p>
        </w:tc>
        <w:tc>
          <w:tcPr>
            <w:tcW w:w="11404" w:type="dxa"/>
            <w:gridSpan w:val="9"/>
          </w:tcPr>
          <w:p w:rsidR="008F4ABD" w:rsidRPr="0016602F" w:rsidRDefault="008F4ABD" w:rsidP="008F4ABD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Региональные (межрегиональные) организации Профсоюза</w:t>
            </w:r>
          </w:p>
        </w:tc>
      </w:tr>
      <w:tr w:rsidR="008F4ABD" w:rsidRPr="0016602F" w:rsidTr="008F4ABD">
        <w:tc>
          <w:tcPr>
            <w:tcW w:w="645" w:type="dxa"/>
            <w:vMerge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1" w:type="dxa"/>
            <w:vMerge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Россия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Южный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Приволжский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Дальний Восток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6602F">
              <w:rPr>
                <w:sz w:val="22"/>
                <w:szCs w:val="22"/>
              </w:rPr>
              <w:t>Северо</w:t>
            </w:r>
            <w:proofErr w:type="spellEnd"/>
            <w:r w:rsidRPr="0016602F">
              <w:rPr>
                <w:sz w:val="22"/>
                <w:szCs w:val="22"/>
              </w:rPr>
              <w:t xml:space="preserve"> Кавказ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16602F">
              <w:rPr>
                <w:sz w:val="22"/>
                <w:szCs w:val="22"/>
              </w:rPr>
              <w:t>Северо</w:t>
            </w:r>
            <w:proofErr w:type="spellEnd"/>
            <w:r w:rsidRPr="0016602F">
              <w:rPr>
                <w:sz w:val="22"/>
                <w:szCs w:val="22"/>
              </w:rPr>
              <w:t xml:space="preserve"> Запад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Сибирь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Урал свод</w:t>
            </w:r>
          </w:p>
        </w:tc>
        <w:tc>
          <w:tcPr>
            <w:tcW w:w="1267" w:type="dxa"/>
          </w:tcPr>
          <w:p w:rsidR="008F4ABD" w:rsidRPr="0016602F" w:rsidRDefault="008F4ABD" w:rsidP="00A05BC0">
            <w:pPr>
              <w:pStyle w:val="a3"/>
              <w:jc w:val="center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Центр свод</w:t>
            </w:r>
          </w:p>
        </w:tc>
      </w:tr>
      <w:tr w:rsidR="008F4ABD" w:rsidRPr="0016602F" w:rsidTr="008F4ABD">
        <w:tc>
          <w:tcPr>
            <w:tcW w:w="645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91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Проверено образовательных организаций, всего</w:t>
            </w:r>
          </w:p>
        </w:tc>
        <w:tc>
          <w:tcPr>
            <w:tcW w:w="1268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2 902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308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541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379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93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41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469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488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583</w:t>
            </w:r>
          </w:p>
        </w:tc>
      </w:tr>
      <w:tr w:rsidR="008F4ABD" w:rsidRPr="0016602F" w:rsidTr="008F4ABD">
        <w:tc>
          <w:tcPr>
            <w:tcW w:w="645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91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Количество рабочих мест  в организациях, всего</w:t>
            </w:r>
          </w:p>
        </w:tc>
        <w:tc>
          <w:tcPr>
            <w:tcW w:w="1268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147 271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13 599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23 824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16 010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2 408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1 446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45 281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18 969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25 734</w:t>
            </w:r>
          </w:p>
        </w:tc>
      </w:tr>
      <w:tr w:rsidR="008F4ABD" w:rsidRPr="0016602F" w:rsidTr="008F4ABD">
        <w:tc>
          <w:tcPr>
            <w:tcW w:w="645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91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Количество карт АРМ в этих организациях, всего</w:t>
            </w:r>
          </w:p>
        </w:tc>
        <w:tc>
          <w:tcPr>
            <w:tcW w:w="1268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97 782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7 750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16 740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9 782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846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1 251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31 206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12 897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17 310</w:t>
            </w:r>
          </w:p>
        </w:tc>
      </w:tr>
      <w:tr w:rsidR="008F4ABD" w:rsidRPr="0016602F" w:rsidTr="008F4ABD">
        <w:tc>
          <w:tcPr>
            <w:tcW w:w="645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91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 xml:space="preserve">Процент рабочих мест, на которых </w:t>
            </w:r>
            <w:proofErr w:type="gramStart"/>
            <w:r w:rsidRPr="0016602F">
              <w:rPr>
                <w:sz w:val="22"/>
                <w:szCs w:val="22"/>
              </w:rPr>
              <w:t>проведена</w:t>
            </w:r>
            <w:proofErr w:type="gramEnd"/>
            <w:r w:rsidRPr="0016602F">
              <w:rPr>
                <w:sz w:val="22"/>
                <w:szCs w:val="22"/>
              </w:rPr>
              <w:t xml:space="preserve"> АРМ</w:t>
            </w:r>
          </w:p>
        </w:tc>
        <w:tc>
          <w:tcPr>
            <w:tcW w:w="1268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66,4%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57,0%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70,3%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61,1%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35,1%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86,5%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68,9%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68,0%</w:t>
            </w:r>
          </w:p>
        </w:tc>
        <w:tc>
          <w:tcPr>
            <w:tcW w:w="1267" w:type="dxa"/>
          </w:tcPr>
          <w:p w:rsidR="008F4ABD" w:rsidRPr="0016602F" w:rsidRDefault="008F4ABD" w:rsidP="008F4AB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67,3%</w:t>
            </w:r>
          </w:p>
        </w:tc>
      </w:tr>
    </w:tbl>
    <w:p w:rsidR="00A05BC0" w:rsidRPr="0016602F" w:rsidRDefault="00A05BC0" w:rsidP="00A05BC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1E3592" w:rsidRPr="0016602F" w:rsidRDefault="001E3592" w:rsidP="00A05BC0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Согласно ФЗ №426 –ФЗ специальную оценку условий труда </w:t>
      </w:r>
      <w:r w:rsidR="00D25036" w:rsidRPr="0016602F">
        <w:rPr>
          <w:sz w:val="22"/>
          <w:szCs w:val="22"/>
        </w:rPr>
        <w:t xml:space="preserve">полагается проводить </w:t>
      </w:r>
      <w:r w:rsidR="00D25036" w:rsidRPr="0016602F">
        <w:rPr>
          <w:b/>
          <w:sz w:val="22"/>
          <w:szCs w:val="22"/>
        </w:rPr>
        <w:t>на каждом рабочем месте</w:t>
      </w:r>
      <w:r w:rsidR="000A63EF" w:rsidRPr="0016602F">
        <w:rPr>
          <w:b/>
          <w:sz w:val="22"/>
          <w:szCs w:val="22"/>
        </w:rPr>
        <w:t xml:space="preserve"> не реже одного раза в пять лет</w:t>
      </w:r>
      <w:r w:rsidR="00800DCB" w:rsidRPr="0016602F">
        <w:rPr>
          <w:b/>
          <w:sz w:val="22"/>
          <w:szCs w:val="22"/>
        </w:rPr>
        <w:t xml:space="preserve"> </w:t>
      </w:r>
      <w:r w:rsidR="00800DCB" w:rsidRPr="0016602F">
        <w:rPr>
          <w:sz w:val="22"/>
          <w:szCs w:val="22"/>
        </w:rPr>
        <w:t>(ст.8 ФЗ №426 –ФЗ)</w:t>
      </w:r>
      <w:r w:rsidR="000A63EF" w:rsidRPr="0016602F">
        <w:rPr>
          <w:sz w:val="22"/>
          <w:szCs w:val="22"/>
        </w:rPr>
        <w:t>, за исключением условий труда надомников и дистанционных работников</w:t>
      </w:r>
      <w:r w:rsidR="00617D88" w:rsidRPr="0016602F">
        <w:rPr>
          <w:sz w:val="22"/>
          <w:szCs w:val="22"/>
        </w:rPr>
        <w:t xml:space="preserve"> (ч.3 ст.3 ФЗ№426)</w:t>
      </w:r>
      <w:r w:rsidR="000A63EF" w:rsidRPr="0016602F">
        <w:rPr>
          <w:sz w:val="22"/>
          <w:szCs w:val="22"/>
        </w:rPr>
        <w:t>.</w:t>
      </w:r>
      <w:r w:rsidRPr="0016602F">
        <w:rPr>
          <w:sz w:val="22"/>
          <w:szCs w:val="22"/>
        </w:rPr>
        <w:t xml:space="preserve"> Понятие рабочее место осталось неизменным.</w:t>
      </w:r>
    </w:p>
    <w:p w:rsidR="001E3592" w:rsidRPr="0016602F" w:rsidRDefault="001E3592" w:rsidP="00A05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16602F">
        <w:rPr>
          <w:rFonts w:ascii="Times New Roman" w:hAnsi="Times New Roman" w:cs="Times New Roman"/>
          <w:i/>
        </w:rPr>
        <w:t>Рабочее место</w:t>
      </w:r>
      <w:r w:rsidR="0023344C" w:rsidRPr="0016602F">
        <w:rPr>
          <w:rFonts w:ascii="Times New Roman" w:hAnsi="Times New Roman" w:cs="Times New Roman"/>
          <w:i/>
        </w:rPr>
        <w:t xml:space="preserve"> (ст.209 ТК РФ)</w:t>
      </w:r>
      <w:r w:rsidRPr="0016602F">
        <w:rPr>
          <w:rFonts w:ascii="Times New Roman" w:hAnsi="Times New Roman" w:cs="Times New Roman"/>
          <w:i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8F4ABD" w:rsidRPr="0016602F" w:rsidRDefault="00D25036" w:rsidP="00A05B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Итак, условно разделим рабочие места в образовательных организациях на две группы: </w:t>
      </w:r>
    </w:p>
    <w:p w:rsidR="008F4ABD" w:rsidRPr="0016602F" w:rsidRDefault="008F4ABD" w:rsidP="00A05B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- </w:t>
      </w:r>
      <w:r w:rsidR="00D25036" w:rsidRPr="0016602F">
        <w:rPr>
          <w:sz w:val="22"/>
          <w:szCs w:val="22"/>
        </w:rPr>
        <w:t xml:space="preserve">рабочие места, прошедшие процедуру АРМ, и </w:t>
      </w:r>
    </w:p>
    <w:p w:rsidR="008F4ABD" w:rsidRPr="0016602F" w:rsidRDefault="008F4ABD" w:rsidP="00A05B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- </w:t>
      </w:r>
      <w:r w:rsidR="00D25036" w:rsidRPr="0016602F">
        <w:rPr>
          <w:sz w:val="22"/>
          <w:szCs w:val="22"/>
        </w:rPr>
        <w:t xml:space="preserve">рабочие места, в отношении которых не </w:t>
      </w:r>
      <w:proofErr w:type="gramStart"/>
      <w:r w:rsidR="00D25036" w:rsidRPr="0016602F">
        <w:rPr>
          <w:sz w:val="22"/>
          <w:szCs w:val="22"/>
        </w:rPr>
        <w:t>проведена</w:t>
      </w:r>
      <w:proofErr w:type="gramEnd"/>
      <w:r w:rsidR="00D25036" w:rsidRPr="0016602F">
        <w:rPr>
          <w:sz w:val="22"/>
          <w:szCs w:val="22"/>
        </w:rPr>
        <w:t xml:space="preserve"> АРМ.</w:t>
      </w:r>
      <w:r w:rsidR="001541CC" w:rsidRPr="0016602F">
        <w:rPr>
          <w:sz w:val="22"/>
          <w:szCs w:val="22"/>
        </w:rPr>
        <w:t xml:space="preserve"> </w:t>
      </w:r>
    </w:p>
    <w:p w:rsidR="008D4F10" w:rsidRPr="0016602F" w:rsidRDefault="001541CC" w:rsidP="00A05B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Очередность проведе</w:t>
      </w:r>
      <w:r w:rsidR="00190C28" w:rsidRPr="0016602F">
        <w:rPr>
          <w:sz w:val="22"/>
          <w:szCs w:val="22"/>
        </w:rPr>
        <w:t xml:space="preserve">ния СОУТ рабочих мест представлена в схеме №1. </w:t>
      </w:r>
    </w:p>
    <w:p w:rsidR="008D4F10" w:rsidRPr="0016602F" w:rsidRDefault="008D4F10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56789E" w:rsidRPr="0016602F" w:rsidRDefault="0056789E" w:rsidP="003364F7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right"/>
        <w:rPr>
          <w:i/>
          <w:sz w:val="22"/>
          <w:szCs w:val="22"/>
        </w:rPr>
        <w:sectPr w:rsidR="0056789E" w:rsidRPr="0016602F" w:rsidSect="002C1221">
          <w:pgSz w:w="16838" w:h="11906" w:orient="landscape" w:code="9"/>
          <w:pgMar w:top="907" w:right="851" w:bottom="907" w:left="1134" w:header="397" w:footer="397" w:gutter="0"/>
          <w:pgNumType w:start="1"/>
          <w:cols w:space="708"/>
          <w:titlePg/>
          <w:docGrid w:linePitch="360"/>
        </w:sectPr>
      </w:pPr>
    </w:p>
    <w:p w:rsidR="003364F7" w:rsidRPr="0016602F" w:rsidRDefault="003364F7" w:rsidP="003364F7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right"/>
        <w:rPr>
          <w:i/>
          <w:sz w:val="22"/>
          <w:szCs w:val="22"/>
        </w:rPr>
      </w:pPr>
      <w:r w:rsidRPr="0016602F">
        <w:rPr>
          <w:i/>
          <w:sz w:val="22"/>
          <w:szCs w:val="22"/>
        </w:rPr>
        <w:lastRenderedPageBreak/>
        <w:t>Схема №1</w:t>
      </w:r>
    </w:p>
    <w:p w:rsidR="00D25036" w:rsidRPr="0016602F" w:rsidRDefault="003364F7" w:rsidP="003364F7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Очередность проведения специальной оценки условий труда</w:t>
      </w:r>
    </w:p>
    <w:p w:rsidR="003364F7" w:rsidRPr="0016602F" w:rsidRDefault="00AB73FB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  <w:r w:rsidRPr="0016602F">
        <w:rPr>
          <w:noProof/>
          <w:sz w:val="22"/>
          <w:szCs w:val="22"/>
        </w:rPr>
        <w:pict>
          <v:group id="Группа 371" o:spid="_x0000_s1030" style="position:absolute;left:0;text-align:left;margin-left:34.55pt;margin-top:15.05pt;width:442.15pt;height:306.3pt;z-index:251668480" coordsize="56151,38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1" o:spid="_x0000_s1031" type="#_x0000_t109" style="position:absolute;left:10045;width:30766;height:61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7i74A&#10;AADaAAAADwAAAGRycy9kb3ducmV2LnhtbERPTYvCMBC9L/gfwgheFk31sGg1iiii16qg3sZmbIvN&#10;pDSp1n+/EQRPw+N9zmzRmlI8qHaFZQXDQQSCOLW64EzB8bDpj0E4j6yxtEwKXuRgMe/8zDDW9skJ&#10;PfY+EyGEXYwKcu+rWEqX5mTQDWxFHLibrQ36AOtM6hqfIdyUchRFf9JgwaEhx4pWOaX3fWMUXJvV&#10;b6rlZDNskvPo4pNtdFpvlep12+UUhKfWf8Uf906H+fB+5X3l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l+4u+AAAA2gAAAA8AAAAAAAAAAAAAAAAAmAIAAGRycy9kb3ducmV2&#10;LnhtbFBLBQYAAAAABAAEAPUAAACDAwAAAAA=&#10;" fillcolor="#5b9bd5 [3204]" strokecolor="#1f4d78 [1604]" strokeweight="1pt">
              <v:textbox style="mso-next-textbox:#Блок-схема: процесс 1">
                <w:txbxContent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>Рабочие места образовательной организации</w:t>
                    </w:r>
                  </w:p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>(по состоянию на 01.01.2014 года)</w:t>
                    </w:r>
                  </w:p>
                </w:txbxContent>
              </v:textbox>
            </v:shape>
            <v:shape id="Блок-схема: процесс 3" o:spid="_x0000_s1032" type="#_x0000_t109" style="position:absolute;top:7984;width:23717;height:61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AZ8EA&#10;AADaAAAADwAAAGRycy9kb3ducmV2LnhtbESPQYvCMBSE74L/ITzBi6ypLojbNYoooteqoN6ezdu2&#10;2LyUJtX67zeC4HGYmW+Y2aI1pbhT7QrLCkbDCARxanXBmYLjYfM1BeE8ssbSMil4koPFvNuZYazt&#10;gxO6730mAoRdjApy76tYSpfmZNANbUUcvD9bG/RB1pnUNT4C3JRyHEUTabDgsJBjRauc0tu+MQqu&#10;zWqQavmzGTXJeXzxyTY6rbdK9Xvt8heEp9Z/wu/2Tiv4ht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7wGfBAAAA2gAAAA8AAAAAAAAAAAAAAAAAmAIAAGRycy9kb3du&#10;cmV2LnhtbFBLBQYAAAAABAAEAPUAAACGAwAAAAA=&#10;" fillcolor="#5b9bd5 [3204]" strokecolor="#1f4d78 [1604]" strokeweight="1pt">
              <v:textbox style="mso-next-textbox:#Блок-схема: процесс 3">
                <w:txbxContent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 xml:space="preserve">Рабочие места, </w:t>
                    </w:r>
                  </w:p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>прошедшие процедуру АРМ</w:t>
                    </w:r>
                  </w:p>
                </w:txbxContent>
              </v:textbox>
            </v:shape>
            <v:shape id="Блок-схема: процесс 4" o:spid="_x0000_s1033" type="#_x0000_t109" style="position:absolute;left:28719;top:7984;width:27432;height:61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YE8EA&#10;AADaAAAADwAAAGRycy9kb3ducmV2LnhtbESPQYvCMBSE74L/ITzBi6ypsojbNYoooteqoN6ezdu2&#10;2LyUJtX67zeC4HGYmW+Y2aI1pbhT7QrLCkbDCARxanXBmYLjYfM1BeE8ssbSMil4koPFvNuZYazt&#10;gxO6730mAoRdjApy76tYSpfmZNANbUUcvD9bG/RB1pnUNT4C3JRyHEUTabDgsJBjRauc0tu+MQqu&#10;zWqQavmzGTXJeXzxyTY6rbdK9Xvt8heEp9Z/wu/2Tiv4hteVc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WBPBAAAA2gAAAA8AAAAAAAAAAAAAAAAAmAIAAGRycy9kb3du&#10;cmV2LnhtbFBLBQYAAAAABAAEAPUAAACGAwAAAAA=&#10;" fillcolor="#5b9bd5 [3204]" strokecolor="#1f4d78 [1604]" strokeweight="1pt">
              <v:textbox style="mso-next-textbox:#Блок-схема: процесс 4">
                <w:txbxContent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>Рабочие места,</w:t>
                    </w:r>
                  </w:p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 xml:space="preserve"> НЕ прошедшие процедуру АРМ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Стрелка вниз 5" o:spid="_x0000_s1034" type="#_x0000_t67" style="position:absolute;left:7727;top:2446;width:2381;height:5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nnsMA&#10;AADaAAAADwAAAGRycy9kb3ducmV2LnhtbESPQWvCQBSE74X+h+UVequb2lolugYRBA89VK2eH9ln&#10;NjT7NsmuJvrru4LgcZiZb5hZ1ttKnKn1pWMF74MEBHHudMmFgt/d6m0CwgdkjZVjUnAhD9n8+WmG&#10;qXYdb+i8DYWIEPYpKjAh1KmUPjdk0Q9cTRy9o2sthijbQuoWuwi3lRwmyZe0WHJcMFjT0lD+tz1Z&#10;BZ09LD6vxvqfj+67GSf1vrmO90q9vvSLKYhAfXiE7+21VjCC25V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nnsMAAADaAAAADwAAAAAAAAAAAAAAAACYAgAAZHJzL2Rv&#10;d25yZXYueG1sUEsFBgAAAAAEAAQA9QAAAIgDAAAAAA==&#10;" adj="16945" fillcolor="#5b9bd5 [3204]" strokecolor="#1f4d78 [1604]" strokeweight="1pt"/>
            <v:shape id="Блок-схема: процесс 7" o:spid="_x0000_s1035" type="#_x0000_t109" style="position:absolute;top:14037;width:23717;height:24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lAsMA&#10;AADaAAAADwAAAGRycy9kb3ducmV2LnhtbESPzWrDMBCE74W8g9hAbo3sHuLiRglNoCaHQIlT0+ti&#10;bW1Ta2Us+SdvHxUCPQ4z8w2z3c+mFSP1rrGsIF5HIIhLqxuuFHxdP55fQTiPrLG1TApu5GC/Wzxt&#10;MdV24guNua9EgLBLUUHtfZdK6cqaDLq17YiD92N7gz7IvpK6xynATStfomgjDTYcFmrs6FhT+ZsP&#10;RsF3VhTcHTguh2bQ189zlhRxptRqOb+/gfA0+//wo33SChL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lAsMAAADaAAAADwAAAAAAAAAAAAAAAACYAgAAZHJzL2Rv&#10;d25yZXYueG1sUEsFBgAAAAAEAAQA9QAAAIgDAAAAAA==&#10;" fillcolor="#ffd966 [1943]" strokecolor="#1f4d78 [1604]" strokeweight="1pt">
              <v:textbox style="mso-next-textbox:#Блок-схема: процесс 7">
                <w:txbxContent>
                  <w:p w:rsidR="008F4ABD" w:rsidRDefault="008F4ABD" w:rsidP="008D4F10">
                    <w:pPr>
                      <w:jc w:val="both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 xml:space="preserve">СОУТ </w:t>
                    </w:r>
                    <w:r>
                      <w:rPr>
                        <w:color w:val="000000" w:themeColor="text1"/>
                      </w:rPr>
                      <w:t>может не проводиться в течение 5 лет, за исключением (</w:t>
                    </w:r>
                    <w:proofErr w:type="gramStart"/>
                    <w:r>
                      <w:rPr>
                        <w:color w:val="000000" w:themeColor="text1"/>
                      </w:rPr>
                      <w:t>ч</w:t>
                    </w:r>
                    <w:proofErr w:type="gramEnd"/>
                    <w:r>
                      <w:rPr>
                        <w:color w:val="000000" w:themeColor="text1"/>
                      </w:rPr>
                      <w:t>.4 ст.27 ФЗ № 426-ФЗ):</w:t>
                    </w:r>
                  </w:p>
                  <w:p w:rsidR="008F4ABD" w:rsidRDefault="008F4ABD" w:rsidP="008D4F10">
                    <w:pPr>
                      <w:jc w:val="both"/>
                      <w:rPr>
                        <w:color w:val="000000" w:themeColor="text1"/>
                        <w:szCs w:val="20"/>
                      </w:rPr>
                    </w:pPr>
                    <w:r>
                      <w:rPr>
                        <w:color w:val="000000" w:themeColor="text1"/>
                        <w:szCs w:val="20"/>
                      </w:rPr>
                      <w:t>1.В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>неплановой СОУТ (ч.1 ст.17 ФЗ</w:t>
                    </w:r>
                    <w:r>
                      <w:rPr>
                        <w:color w:val="000000" w:themeColor="text1"/>
                        <w:szCs w:val="20"/>
                      </w:rPr>
                      <w:t xml:space="preserve"> № 426 -ФЗ).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 xml:space="preserve"> </w:t>
                    </w:r>
                  </w:p>
                  <w:p w:rsidR="008F4ABD" w:rsidRPr="003364F7" w:rsidRDefault="008F4ABD" w:rsidP="008D4F10">
                    <w:pPr>
                      <w:jc w:val="both"/>
                      <w:rPr>
                        <w:color w:val="000000" w:themeColor="text1"/>
                        <w:szCs w:val="20"/>
                      </w:rPr>
                    </w:pPr>
                    <w:r>
                      <w:rPr>
                        <w:color w:val="000000" w:themeColor="text1"/>
                        <w:szCs w:val="20"/>
                      </w:rPr>
                      <w:t>2.Рабочих мест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>, на которых были установлены вредные и (или) опасные условия труда</w:t>
                    </w:r>
                    <w:r>
                      <w:rPr>
                        <w:color w:val="000000" w:themeColor="text1"/>
                        <w:szCs w:val="20"/>
                      </w:rPr>
                      <w:t xml:space="preserve"> (ч.6 ст.10 ФЗ №426-ФЗ)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>.</w:t>
                    </w:r>
                  </w:p>
                  <w:p w:rsidR="008F4ABD" w:rsidRPr="003364F7" w:rsidRDefault="008F4ABD" w:rsidP="003364F7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  <v:shape id="Блок-схема: процесс 8" o:spid="_x0000_s1036" type="#_x0000_t109" style="position:absolute;left:28719;top:14037;width:27432;height:248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0xcL8A&#10;AADaAAAADwAAAGRycy9kb3ducmV2LnhtbERPTYvCMBC9L/gfwgje1rR7cJdqLCps8SAsqxavQzO2&#10;xWZSmrTWf28OgsfH+16lo2nEQJ2rLSuI5xEI4sLqmksF59Pv5w8I55E1NpZJwYMcpOvJxwoTbe/8&#10;T8PRlyKEsEtQQeV9m0jpiooMurltiQN3tZ1BH2BXSt3hPYSbRn5F0UIarDk0VNjSrqLiduyNgkuW&#10;59xuOS76utenv0P2nceZUrPpuFmC8DT6t/jl3msFYWu4Em6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TTFwvwAAANoAAAAPAAAAAAAAAAAAAAAAAJgCAABkcnMvZG93bnJl&#10;di54bWxQSwUGAAAAAAQABAD1AAAAhAMAAAAA&#10;" fillcolor="#ffd966 [1943]" strokecolor="#1f4d78 [1604]" strokeweight="1pt">
              <v:textbox style="mso-next-textbox:#Блок-схема: процесс 8">
                <w:txbxContent>
                  <w:p w:rsidR="008F4ABD" w:rsidRDefault="008F4ABD" w:rsidP="008D4F10">
                    <w:pPr>
                      <w:jc w:val="both"/>
                      <w:rPr>
                        <w:color w:val="000000" w:themeColor="text1"/>
                      </w:rPr>
                    </w:pPr>
                    <w:r w:rsidRPr="003364F7">
                      <w:rPr>
                        <w:color w:val="000000" w:themeColor="text1"/>
                      </w:rPr>
                      <w:t xml:space="preserve">СОУТ </w:t>
                    </w:r>
                    <w:r>
                      <w:rPr>
                        <w:color w:val="000000" w:themeColor="text1"/>
                      </w:rPr>
                      <w:t>проводится поэтапно до 31.12.2018 года, за исключением (ст.10 ФЗ №426 -ФЗ):</w:t>
                    </w:r>
                  </w:p>
                  <w:p w:rsidR="008F4ABD" w:rsidRDefault="008F4ABD" w:rsidP="008D4F10">
                    <w:pPr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1.Р</w:t>
                    </w:r>
                    <w:r w:rsidRPr="008D4F10">
                      <w:rPr>
                        <w:color w:val="000000" w:themeColor="text1"/>
                        <w:sz w:val="20"/>
                        <w:szCs w:val="20"/>
                      </w:rPr>
                      <w:t>абочих мест работников, профессии, должности, специальности которых включены в списки с учетом которых осуществляется досрочное назначение трудо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вой пенсии по старости.</w:t>
                    </w:r>
                  </w:p>
                  <w:p w:rsidR="008F4ABD" w:rsidRPr="008D4F10" w:rsidRDefault="008F4ABD" w:rsidP="008D4F10">
                    <w:pPr>
                      <w:jc w:val="both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2.Р</w:t>
                    </w:r>
                    <w:r w:rsidRPr="008D4F10">
                      <w:rPr>
                        <w:color w:val="000000" w:themeColor="text1"/>
                        <w:sz w:val="20"/>
                        <w:szCs w:val="20"/>
                      </w:rPr>
                      <w:t xml:space="preserve">абочих мест, в связи с работой на </w:t>
                    </w:r>
                    <w:r w:rsidRPr="008D4F10">
                      <w:rPr>
                        <w:color w:val="000000" w:themeColor="text1"/>
                        <w:sz w:val="18"/>
                        <w:szCs w:val="20"/>
                      </w:rPr>
                      <w:t xml:space="preserve">которых работникам предоставляются </w:t>
                    </w:r>
                    <w:r w:rsidRPr="008D4F10">
                      <w:rPr>
                        <w:color w:val="000000" w:themeColor="text1"/>
                        <w:sz w:val="20"/>
                        <w:szCs w:val="20"/>
                      </w:rPr>
                      <w:t>гарантии и компенсации за работу с вредными и (или) опасными условиями труда.</w:t>
                    </w:r>
                  </w:p>
                  <w:p w:rsidR="008F4ABD" w:rsidRDefault="008F4ABD" w:rsidP="008D4F10">
                    <w:pPr>
                      <w:jc w:val="both"/>
                      <w:rPr>
                        <w:color w:val="000000" w:themeColor="text1"/>
                        <w:szCs w:val="20"/>
                      </w:rPr>
                    </w:pPr>
                    <w:r>
                      <w:rPr>
                        <w:color w:val="000000" w:themeColor="text1"/>
                        <w:szCs w:val="20"/>
                      </w:rPr>
                      <w:t>1.В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>неплановой СОУТ (ч.1 ст.17 ФЗ</w:t>
                    </w:r>
                    <w:r>
                      <w:rPr>
                        <w:color w:val="000000" w:themeColor="text1"/>
                        <w:szCs w:val="20"/>
                      </w:rPr>
                      <w:t xml:space="preserve"> № 426 -ФЗ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 xml:space="preserve">), </w:t>
                    </w:r>
                  </w:p>
                  <w:p w:rsidR="008F4ABD" w:rsidRPr="003364F7" w:rsidRDefault="008F4ABD" w:rsidP="008D4F10">
                    <w:pPr>
                      <w:jc w:val="both"/>
                      <w:rPr>
                        <w:color w:val="000000" w:themeColor="text1"/>
                        <w:szCs w:val="20"/>
                      </w:rPr>
                    </w:pPr>
                    <w:r>
                      <w:rPr>
                        <w:color w:val="000000" w:themeColor="text1"/>
                        <w:szCs w:val="20"/>
                      </w:rPr>
                      <w:t>2.Рабочих мест</w:t>
                    </w:r>
                    <w:r w:rsidRPr="003364F7">
                      <w:rPr>
                        <w:color w:val="000000" w:themeColor="text1"/>
                        <w:szCs w:val="20"/>
                      </w:rPr>
                      <w:t>, на которых были установлены вредные и (или) опасные условия труда.</w:t>
                    </w:r>
                  </w:p>
                  <w:p w:rsidR="008F4ABD" w:rsidRDefault="008F4ABD" w:rsidP="008D4F10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3364F7" w:rsidRPr="0016602F" w:rsidRDefault="00AB73FB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  <w:r w:rsidRPr="0016602F">
        <w:rPr>
          <w:noProof/>
          <w:sz w:val="22"/>
          <w:szCs w:val="22"/>
        </w:rPr>
        <w:pict>
          <v:shape id="Стрелка вниз 6" o:spid="_x0000_s1098" type="#_x0000_t67" style="position:absolute;left:0;text-align:left;margin-left:356.75pt;margin-top:6.25pt;width:18.75pt;height:4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" adj="16945" fillcolor="#5b9bd5 [3204]" strokecolor="#1f4d78 [1604]" strokeweight="1pt"/>
        </w:pict>
      </w:r>
    </w:p>
    <w:p w:rsidR="003364F7" w:rsidRPr="0016602F" w:rsidRDefault="003364F7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D25036" w:rsidRPr="0016602F" w:rsidRDefault="00D25036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3364F7" w:rsidRPr="0016602F" w:rsidRDefault="003364F7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3364F7" w:rsidRPr="0016602F" w:rsidRDefault="003364F7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3364F7" w:rsidRPr="0016602F" w:rsidRDefault="003364F7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5541F9" w:rsidRPr="0016602F" w:rsidRDefault="005541F9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Разделение РМ</w:t>
      </w:r>
    </w:p>
    <w:p w:rsidR="008D4F10" w:rsidRPr="0016602F" w:rsidRDefault="008D4F10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8D4F10" w:rsidRPr="0016602F" w:rsidRDefault="008D4F10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8D4F10" w:rsidRPr="0016602F" w:rsidRDefault="008D4F10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8D4F10" w:rsidRPr="0016602F" w:rsidRDefault="008D4F10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</w:p>
    <w:p w:rsidR="008D0CFE" w:rsidRPr="0016602F" w:rsidRDefault="008D0CFE" w:rsidP="008D0CFE">
      <w:pPr>
        <w:pStyle w:val="1"/>
        <w:shd w:val="clear" w:color="auto" w:fill="FFFFFF"/>
        <w:spacing w:before="0" w:beforeAutospacing="0" w:after="75" w:afterAutospacing="0" w:line="330" w:lineRule="atLeast"/>
        <w:ind w:firstLine="708"/>
        <w:jc w:val="both"/>
        <w:rPr>
          <w:b w:val="0"/>
          <w:bCs w:val="0"/>
          <w:sz w:val="22"/>
          <w:szCs w:val="22"/>
        </w:rPr>
      </w:pPr>
      <w:r w:rsidRPr="0016602F">
        <w:rPr>
          <w:b w:val="0"/>
          <w:sz w:val="22"/>
          <w:szCs w:val="22"/>
        </w:rPr>
        <w:t xml:space="preserve">Обязанности по организации и финансированию проведения специальной оценки условий труда возлагаются на работодателя. СОУТ проводится работодателем и организацией </w:t>
      </w:r>
      <w:r w:rsidR="00942CC2" w:rsidRPr="0016602F">
        <w:rPr>
          <w:b w:val="0"/>
          <w:sz w:val="22"/>
          <w:szCs w:val="22"/>
        </w:rPr>
        <w:t xml:space="preserve">(организациями), </w:t>
      </w:r>
      <w:proofErr w:type="gramStart"/>
      <w:r w:rsidR="00942CC2" w:rsidRPr="0016602F">
        <w:rPr>
          <w:b w:val="0"/>
          <w:sz w:val="22"/>
          <w:szCs w:val="22"/>
        </w:rPr>
        <w:t>привлекаемой</w:t>
      </w:r>
      <w:r w:rsidRPr="0016602F">
        <w:rPr>
          <w:b w:val="0"/>
          <w:sz w:val="22"/>
          <w:szCs w:val="22"/>
        </w:rPr>
        <w:t xml:space="preserve"> работодателем на основании гражданско-правового договора, в соответствии с методикой ее проведения, утвержденной  </w:t>
      </w:r>
      <w:r w:rsidRPr="0016602F">
        <w:rPr>
          <w:bCs w:val="0"/>
          <w:sz w:val="22"/>
          <w:szCs w:val="22"/>
        </w:rPr>
        <w:t>Приказом Министерства труда и социальной защиты РФ от 24 января 2014 г. N 33н</w:t>
      </w:r>
      <w:r w:rsidRPr="0016602F">
        <w:rPr>
          <w:b w:val="0"/>
          <w:bCs w:val="0"/>
          <w:sz w:val="22"/>
          <w:szCs w:val="22"/>
        </w:rPr>
        <w:t xml:space="preserve">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(ст.8 ФЗ №426-ФЗ).</w:t>
      </w:r>
      <w:proofErr w:type="gramEnd"/>
    </w:p>
    <w:p w:rsidR="00903F80" w:rsidRPr="0016602F" w:rsidRDefault="00190C28" w:rsidP="003F300A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Следует</w:t>
      </w:r>
      <w:r w:rsidR="005541F9" w:rsidRPr="0016602F">
        <w:rPr>
          <w:sz w:val="22"/>
          <w:szCs w:val="22"/>
        </w:rPr>
        <w:t xml:space="preserve"> </w:t>
      </w:r>
      <w:r w:rsidRPr="0016602F">
        <w:rPr>
          <w:sz w:val="22"/>
          <w:szCs w:val="22"/>
        </w:rPr>
        <w:t xml:space="preserve">отметить, что перед тем, как  приступить к проведению специальной оценки условий труда в образовательной организации,  необходимо </w:t>
      </w:r>
      <w:r w:rsidR="00510B28" w:rsidRPr="0016602F">
        <w:rPr>
          <w:sz w:val="22"/>
          <w:szCs w:val="22"/>
        </w:rPr>
        <w:t>учитывать</w:t>
      </w:r>
      <w:r w:rsidRPr="0016602F">
        <w:rPr>
          <w:sz w:val="22"/>
          <w:szCs w:val="22"/>
        </w:rPr>
        <w:t xml:space="preserve">, что  данная процедура – это лишь </w:t>
      </w:r>
      <w:r w:rsidR="00617D88" w:rsidRPr="0016602F">
        <w:rPr>
          <w:sz w:val="22"/>
          <w:szCs w:val="22"/>
        </w:rPr>
        <w:t>«о</w:t>
      </w:r>
      <w:r w:rsidR="00510B28" w:rsidRPr="0016602F">
        <w:rPr>
          <w:sz w:val="22"/>
          <w:szCs w:val="22"/>
        </w:rPr>
        <w:t xml:space="preserve">бъективная </w:t>
      </w:r>
      <w:r w:rsidRPr="0016602F">
        <w:rPr>
          <w:sz w:val="22"/>
          <w:szCs w:val="22"/>
        </w:rPr>
        <w:t>констатация</w:t>
      </w:r>
      <w:r w:rsidR="00510B28" w:rsidRPr="0016602F">
        <w:rPr>
          <w:sz w:val="22"/>
          <w:szCs w:val="22"/>
        </w:rPr>
        <w:t>» имеющихся на рабочем месте вредных и опасных факторов</w:t>
      </w:r>
      <w:r w:rsidRPr="0016602F">
        <w:rPr>
          <w:sz w:val="22"/>
          <w:szCs w:val="22"/>
        </w:rPr>
        <w:t xml:space="preserve"> </w:t>
      </w:r>
      <w:r w:rsidR="00510B28" w:rsidRPr="0016602F">
        <w:rPr>
          <w:sz w:val="22"/>
          <w:szCs w:val="22"/>
        </w:rPr>
        <w:t xml:space="preserve">трудового процесса. Поэтому первоочередной задачей руководителей и </w:t>
      </w:r>
      <w:r w:rsidR="00903F80" w:rsidRPr="0016602F">
        <w:rPr>
          <w:sz w:val="22"/>
          <w:szCs w:val="22"/>
        </w:rPr>
        <w:t>профактива образовательных организаций</w:t>
      </w:r>
      <w:r w:rsidR="00510B28" w:rsidRPr="0016602F">
        <w:rPr>
          <w:sz w:val="22"/>
          <w:szCs w:val="22"/>
        </w:rPr>
        <w:t xml:space="preserve"> является выполнение планов мероприятий по улучшению условий и охраны труда, разработанных  по результатам</w:t>
      </w:r>
      <w:r w:rsidR="00903F80" w:rsidRPr="0016602F">
        <w:rPr>
          <w:sz w:val="22"/>
          <w:szCs w:val="22"/>
        </w:rPr>
        <w:t>:</w:t>
      </w:r>
    </w:p>
    <w:p w:rsidR="00903F80" w:rsidRPr="0016602F" w:rsidRDefault="00903F80" w:rsidP="001660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99" w:hanging="357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проведенной аттестации рабочих мест по условиям труда;</w:t>
      </w:r>
    </w:p>
    <w:p w:rsidR="00510B28" w:rsidRPr="0016602F" w:rsidRDefault="00903F80" w:rsidP="001660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99" w:hanging="357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административн</w:t>
      </w:r>
      <w:proofErr w:type="gramStart"/>
      <w:r w:rsidRPr="0016602F">
        <w:rPr>
          <w:sz w:val="22"/>
          <w:szCs w:val="22"/>
        </w:rPr>
        <w:t>о-</w:t>
      </w:r>
      <w:proofErr w:type="gramEnd"/>
      <w:r w:rsidRPr="0016602F">
        <w:rPr>
          <w:sz w:val="22"/>
          <w:szCs w:val="22"/>
        </w:rPr>
        <w:t xml:space="preserve"> общественного контроля (трехступенчатый контроль, контроль  за охраной труда профсоюзным органом);</w:t>
      </w:r>
    </w:p>
    <w:p w:rsidR="00903F80" w:rsidRPr="0016602F" w:rsidRDefault="00903F80" w:rsidP="0016602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99" w:hanging="357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проверок органами государственного контроля и надзора (ведомственный контроль, проверки </w:t>
      </w:r>
      <w:r w:rsidRPr="0016602F">
        <w:rPr>
          <w:color w:val="000000"/>
          <w:sz w:val="22"/>
          <w:szCs w:val="22"/>
          <w:shd w:val="clear" w:color="auto" w:fill="FFFFFF"/>
        </w:rPr>
        <w:t xml:space="preserve">Федеральной службы по труду и занятости, </w:t>
      </w:r>
      <w:proofErr w:type="spellStart"/>
      <w:r w:rsidRPr="0016602F">
        <w:rPr>
          <w:color w:val="000000"/>
          <w:sz w:val="22"/>
          <w:szCs w:val="22"/>
          <w:shd w:val="clear" w:color="auto" w:fill="FFFFFF"/>
        </w:rPr>
        <w:t>Роспотребнадзора</w:t>
      </w:r>
      <w:proofErr w:type="spellEnd"/>
      <w:r w:rsidRPr="0016602F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16602F">
        <w:rPr>
          <w:color w:val="000000"/>
          <w:sz w:val="22"/>
          <w:szCs w:val="22"/>
          <w:shd w:val="clear" w:color="auto" w:fill="FFFFFF"/>
        </w:rPr>
        <w:t>Ростехнадзора</w:t>
      </w:r>
      <w:proofErr w:type="spellEnd"/>
      <w:r w:rsidRPr="0016602F">
        <w:rPr>
          <w:color w:val="000000"/>
          <w:sz w:val="22"/>
          <w:szCs w:val="22"/>
          <w:shd w:val="clear" w:color="auto" w:fill="FFFFFF"/>
        </w:rPr>
        <w:t xml:space="preserve">  и.т.д., комплексный контроль</w:t>
      </w:r>
      <w:r w:rsidR="00BA7F9F" w:rsidRPr="0016602F">
        <w:rPr>
          <w:color w:val="000000"/>
          <w:sz w:val="22"/>
          <w:szCs w:val="22"/>
          <w:shd w:val="clear" w:color="auto" w:fill="FFFFFF"/>
        </w:rPr>
        <w:t xml:space="preserve"> – приемка образовательных учреждений к началу учебного года).</w:t>
      </w:r>
    </w:p>
    <w:p w:rsidR="00BA7F9F" w:rsidRPr="0016602F" w:rsidRDefault="000A63EF" w:rsidP="00BA7F9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Пошаговая инструкция проведения специальной оценки условий труда представлена в </w:t>
      </w:r>
      <w:r w:rsidRPr="0016602F">
        <w:rPr>
          <w:b/>
          <w:sz w:val="22"/>
          <w:szCs w:val="22"/>
        </w:rPr>
        <w:t>схеме №2</w:t>
      </w:r>
      <w:r w:rsidRPr="0016602F">
        <w:rPr>
          <w:sz w:val="22"/>
          <w:szCs w:val="22"/>
        </w:rPr>
        <w:t>.</w:t>
      </w:r>
      <w:r w:rsidR="00077102" w:rsidRPr="0016602F">
        <w:rPr>
          <w:sz w:val="22"/>
          <w:szCs w:val="22"/>
        </w:rPr>
        <w:t xml:space="preserve"> Разберем каждый этап данной процедуры.</w:t>
      </w:r>
    </w:p>
    <w:p w:rsidR="00800DCB" w:rsidRPr="0016602F" w:rsidRDefault="00617D88" w:rsidP="006028FB">
      <w:pPr>
        <w:pStyle w:val="a3"/>
        <w:numPr>
          <w:ilvl w:val="0"/>
          <w:numId w:val="8"/>
        </w:numPr>
        <w:shd w:val="clear" w:color="auto" w:fill="FFFFFF"/>
        <w:spacing w:before="240" w:beforeAutospacing="0" w:after="240" w:afterAutospacing="0" w:line="270" w:lineRule="atLeast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Подготовительный этап</w:t>
      </w:r>
    </w:p>
    <w:p w:rsidR="00616400" w:rsidRPr="0016602F" w:rsidRDefault="00616400" w:rsidP="00BA7F9F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ШАГ № 1</w:t>
      </w:r>
    </w:p>
    <w:p w:rsidR="008D0CFE" w:rsidRPr="0016602F" w:rsidRDefault="00617D88" w:rsidP="0016602F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lastRenderedPageBreak/>
        <w:t xml:space="preserve">На подготовительном этапе руководитель образовательной организации совместно с профкомом формирует необходимый пакет документов: </w:t>
      </w:r>
    </w:p>
    <w:p w:rsidR="00617D88" w:rsidRPr="0016602F" w:rsidRDefault="008D0CFE" w:rsidP="001660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П</w:t>
      </w:r>
      <w:r w:rsidR="00617D88" w:rsidRPr="0016602F">
        <w:rPr>
          <w:sz w:val="22"/>
          <w:szCs w:val="22"/>
        </w:rPr>
        <w:t>риказ о проведении специальной оценки условий труда</w:t>
      </w:r>
      <w:r w:rsidRPr="0016602F">
        <w:rPr>
          <w:sz w:val="22"/>
          <w:szCs w:val="22"/>
        </w:rPr>
        <w:t>.</w:t>
      </w:r>
    </w:p>
    <w:p w:rsidR="008D0CFE" w:rsidRPr="0016602F" w:rsidRDefault="008D0CFE" w:rsidP="001660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Приказ о создании комиссии по проведению СОУТ</w:t>
      </w:r>
      <w:r w:rsidR="00F628D6" w:rsidRPr="0016602F">
        <w:rPr>
          <w:sz w:val="22"/>
          <w:szCs w:val="22"/>
        </w:rPr>
        <w:t>, в котором должен быть указан состав и порядок деятельности комиссии (</w:t>
      </w:r>
      <w:proofErr w:type="gramStart"/>
      <w:r w:rsidR="00F628D6" w:rsidRPr="0016602F">
        <w:rPr>
          <w:sz w:val="22"/>
          <w:szCs w:val="22"/>
        </w:rPr>
        <w:t>ч</w:t>
      </w:r>
      <w:proofErr w:type="gramEnd"/>
      <w:r w:rsidR="00F628D6" w:rsidRPr="0016602F">
        <w:rPr>
          <w:sz w:val="22"/>
          <w:szCs w:val="22"/>
        </w:rPr>
        <w:t>.1-4 ст.9 ФЗ №426-ФЗ).</w:t>
      </w:r>
    </w:p>
    <w:p w:rsidR="00F628D6" w:rsidRPr="0016602F" w:rsidRDefault="00F628D6" w:rsidP="0016602F">
      <w:pPr>
        <w:spacing w:after="0" w:line="240" w:lineRule="auto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Комиссию возглавляет работодатель или его представитель, в состав входят специалист по охране труда, представитель первичной профсоюзной организации. ВНИМАНИЕ!!! НОВОВВЕДЕНИЕ!!! Число членов комиссии должно быть нечетным.</w:t>
      </w:r>
      <w:r w:rsidR="00942CC2" w:rsidRPr="0016602F">
        <w:rPr>
          <w:rFonts w:ascii="Times New Roman" w:hAnsi="Times New Roman" w:cs="Times New Roman"/>
        </w:rPr>
        <w:t xml:space="preserve"> Эксперт организации в число членов комиссии не входит.</w:t>
      </w:r>
    </w:p>
    <w:p w:rsidR="00F628D6" w:rsidRPr="0016602F" w:rsidRDefault="00F628D6" w:rsidP="0016602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Комиссия утверждает перечень рабочих мест, подлежащих специальной оценке,  с указанием аналогичных рабочих мест</w:t>
      </w:r>
      <w:r w:rsidR="00616400" w:rsidRPr="0016602F">
        <w:rPr>
          <w:rFonts w:ascii="Times New Roman" w:hAnsi="Times New Roman" w:cs="Times New Roman"/>
        </w:rPr>
        <w:t xml:space="preserve"> (</w:t>
      </w:r>
      <w:proofErr w:type="gramStart"/>
      <w:r w:rsidR="00616400" w:rsidRPr="0016602F">
        <w:rPr>
          <w:rFonts w:ascii="Times New Roman" w:hAnsi="Times New Roman" w:cs="Times New Roman"/>
        </w:rPr>
        <w:t>ч</w:t>
      </w:r>
      <w:proofErr w:type="gramEnd"/>
      <w:r w:rsidR="00616400" w:rsidRPr="0016602F">
        <w:rPr>
          <w:rFonts w:ascii="Times New Roman" w:hAnsi="Times New Roman" w:cs="Times New Roman"/>
        </w:rPr>
        <w:t>.5 ст.9 ФЗ №426-ФЗ)</w:t>
      </w:r>
      <w:r w:rsidRPr="0016602F">
        <w:rPr>
          <w:rFonts w:ascii="Times New Roman" w:hAnsi="Times New Roman" w:cs="Times New Roman"/>
        </w:rPr>
        <w:t>.</w:t>
      </w:r>
    </w:p>
    <w:p w:rsidR="00616400" w:rsidRPr="0016602F" w:rsidRDefault="00616400" w:rsidP="0016602F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:rsidR="00616400" w:rsidRPr="0016602F" w:rsidRDefault="00F628D6" w:rsidP="0016602F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Для исключения ошибок при определении аналогичн</w:t>
      </w:r>
      <w:r w:rsidR="00942CC2" w:rsidRPr="0016602F">
        <w:rPr>
          <w:rFonts w:ascii="Times New Roman" w:hAnsi="Times New Roman" w:cs="Times New Roman"/>
        </w:rPr>
        <w:t>ых</w:t>
      </w:r>
      <w:r w:rsidRPr="0016602F">
        <w:rPr>
          <w:rFonts w:ascii="Times New Roman" w:hAnsi="Times New Roman" w:cs="Times New Roman"/>
        </w:rPr>
        <w:t xml:space="preserve"> рабочих мест необходимо  читать</w:t>
      </w:r>
      <w:r w:rsidR="00942CC2" w:rsidRPr="0016602F">
        <w:rPr>
          <w:rFonts w:ascii="Times New Roman" w:hAnsi="Times New Roman" w:cs="Times New Roman"/>
        </w:rPr>
        <w:t xml:space="preserve"> </w:t>
      </w:r>
      <w:r w:rsidR="00942CC2" w:rsidRPr="0016602F">
        <w:rPr>
          <w:rFonts w:ascii="Times New Roman" w:hAnsi="Times New Roman" w:cs="Times New Roman"/>
          <w:b/>
        </w:rPr>
        <w:t>детально</w:t>
      </w:r>
      <w:r w:rsidR="00616400" w:rsidRPr="0016602F">
        <w:rPr>
          <w:rFonts w:ascii="Times New Roman" w:hAnsi="Times New Roman" w:cs="Times New Roman"/>
        </w:rPr>
        <w:t>:</w:t>
      </w:r>
      <w:r w:rsidRPr="0016602F">
        <w:rPr>
          <w:rFonts w:ascii="Times New Roman" w:hAnsi="Times New Roman" w:cs="Times New Roman"/>
        </w:rPr>
        <w:t xml:space="preserve"> </w:t>
      </w:r>
    </w:p>
    <w:p w:rsidR="00616400" w:rsidRPr="0016602F" w:rsidRDefault="00616400" w:rsidP="001660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16602F">
        <w:rPr>
          <w:rFonts w:ascii="Times New Roman" w:hAnsi="Times New Roman" w:cs="Times New Roman"/>
          <w:i/>
        </w:rPr>
        <w:t>Аналогичные рабочие места (ст.9 ФЗ №426-ФЗ) - 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</w:t>
      </w:r>
      <w:proofErr w:type="gramEnd"/>
      <w:r w:rsidRPr="0016602F">
        <w:rPr>
          <w:rFonts w:ascii="Times New Roman" w:hAnsi="Times New Roman" w:cs="Times New Roman"/>
          <w:i/>
        </w:rPr>
        <w:t xml:space="preserve"> оборудования, инструментов, приспособлений, материалов и сырья и обеспечены одинаковыми средствами индивидуальной защиты.</w:t>
      </w:r>
    </w:p>
    <w:p w:rsidR="00616400" w:rsidRPr="0016602F" w:rsidRDefault="00F628D6" w:rsidP="0016602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</w:rPr>
        <w:t xml:space="preserve">Рабочее место признается аналогичным при выполнении </w:t>
      </w:r>
      <w:r w:rsidRPr="0016602F">
        <w:rPr>
          <w:rFonts w:ascii="Times New Roman" w:hAnsi="Times New Roman" w:cs="Times New Roman"/>
          <w:b/>
          <w:u w:val="single"/>
        </w:rPr>
        <w:t>всех</w:t>
      </w:r>
      <w:r w:rsidRPr="0016602F">
        <w:rPr>
          <w:rFonts w:ascii="Times New Roman" w:hAnsi="Times New Roman" w:cs="Times New Roman"/>
          <w:b/>
        </w:rPr>
        <w:t xml:space="preserve">  требований,</w:t>
      </w:r>
      <w:r w:rsidR="00616400" w:rsidRPr="0016602F">
        <w:rPr>
          <w:rFonts w:ascii="Times New Roman" w:hAnsi="Times New Roman" w:cs="Times New Roman"/>
          <w:b/>
        </w:rPr>
        <w:t xml:space="preserve"> указанных в определении</w:t>
      </w:r>
      <w:r w:rsidR="00616400" w:rsidRPr="0016602F">
        <w:rPr>
          <w:rFonts w:ascii="Times New Roman" w:hAnsi="Times New Roman" w:cs="Times New Roman"/>
        </w:rPr>
        <w:t>.</w:t>
      </w:r>
      <w:r w:rsidRPr="0016602F">
        <w:rPr>
          <w:rFonts w:ascii="Times New Roman" w:hAnsi="Times New Roman" w:cs="Times New Roman"/>
        </w:rPr>
        <w:t xml:space="preserve"> </w:t>
      </w:r>
    </w:p>
    <w:p w:rsidR="0087427E" w:rsidRPr="0016602F" w:rsidRDefault="0087427E" w:rsidP="001660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На данном этапе необходимо обратить внимание на  </w:t>
      </w:r>
      <w:r w:rsidRPr="0016602F">
        <w:rPr>
          <w:rFonts w:ascii="Times New Roman" w:hAnsi="Times New Roman" w:cs="Times New Roman"/>
          <w:b/>
        </w:rPr>
        <w:t xml:space="preserve">наименование рабочих мест. </w:t>
      </w:r>
      <w:r w:rsidRPr="0016602F">
        <w:rPr>
          <w:rFonts w:ascii="Times New Roman" w:hAnsi="Times New Roman" w:cs="Times New Roman"/>
        </w:rPr>
        <w:t xml:space="preserve">Согласно инструкции по заполнению формы отчета </w:t>
      </w:r>
      <w:r w:rsidR="00E01694" w:rsidRPr="0016602F">
        <w:rPr>
          <w:rFonts w:ascii="Times New Roman" w:hAnsi="Times New Roman" w:cs="Times New Roman"/>
        </w:rPr>
        <w:t xml:space="preserve">о </w:t>
      </w:r>
      <w:r w:rsidRPr="0016602F">
        <w:rPr>
          <w:rFonts w:ascii="Times New Roman" w:hAnsi="Times New Roman" w:cs="Times New Roman"/>
        </w:rPr>
        <w:t>специальной оценке условий труда</w:t>
      </w:r>
      <w:r w:rsidRPr="0016602F">
        <w:rPr>
          <w:rFonts w:ascii="Times New Roman" w:hAnsi="Times New Roman" w:cs="Times New Roman"/>
          <w:b/>
        </w:rPr>
        <w:t xml:space="preserve"> </w:t>
      </w:r>
      <w:r w:rsidRPr="0016602F">
        <w:rPr>
          <w:rFonts w:ascii="Times New Roman" w:hAnsi="Times New Roman" w:cs="Times New Roman"/>
        </w:rPr>
        <w:t xml:space="preserve"> </w:t>
      </w:r>
      <w:r w:rsidR="00E01694" w:rsidRPr="0016602F">
        <w:rPr>
          <w:rFonts w:ascii="Times New Roman" w:hAnsi="Times New Roman" w:cs="Times New Roman"/>
        </w:rPr>
        <w:t xml:space="preserve">наименование рабочих мест в картах </w:t>
      </w:r>
      <w:r w:rsidRPr="0016602F">
        <w:rPr>
          <w:rFonts w:ascii="Times New Roman" w:hAnsi="Times New Roman" w:cs="Times New Roman"/>
        </w:rPr>
        <w:t xml:space="preserve">осуществляется в родительном падеже, в соответствии со штатным расписанием и </w:t>
      </w:r>
      <w:r w:rsidRPr="0016602F">
        <w:rPr>
          <w:rFonts w:ascii="Times New Roman" w:hAnsi="Times New Roman" w:cs="Times New Roman"/>
          <w:b/>
        </w:rPr>
        <w:t>Общероссийским классификатором профессий рабочих</w:t>
      </w:r>
      <w:r w:rsidRPr="0016602F">
        <w:rPr>
          <w:rFonts w:ascii="Times New Roman" w:hAnsi="Times New Roman" w:cs="Times New Roman"/>
        </w:rPr>
        <w:t>, должностей служащих и тарифных разрядов (</w:t>
      </w:r>
      <w:r w:rsidR="00E01694" w:rsidRPr="0016602F">
        <w:rPr>
          <w:rFonts w:ascii="Times New Roman" w:hAnsi="Times New Roman" w:cs="Times New Roman"/>
        </w:rPr>
        <w:t xml:space="preserve">ОК 016-94). </w:t>
      </w:r>
      <w:r w:rsidRPr="0016602F">
        <w:rPr>
          <w:rFonts w:ascii="Times New Roman" w:hAnsi="Times New Roman" w:cs="Times New Roman"/>
        </w:rPr>
        <w:t xml:space="preserve"> </w:t>
      </w:r>
    </w:p>
    <w:p w:rsidR="00616400" w:rsidRPr="0016602F" w:rsidRDefault="00616400" w:rsidP="0016602F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</w:rPr>
        <w:t>ШАГ №2</w:t>
      </w:r>
      <w:r w:rsidR="002B7335" w:rsidRPr="0016602F">
        <w:rPr>
          <w:rFonts w:ascii="Times New Roman" w:hAnsi="Times New Roman" w:cs="Times New Roman"/>
        </w:rPr>
        <w:t xml:space="preserve"> </w:t>
      </w:r>
      <w:r w:rsidR="002B7335" w:rsidRPr="0016602F">
        <w:rPr>
          <w:rFonts w:ascii="Times New Roman" w:hAnsi="Times New Roman" w:cs="Times New Roman"/>
          <w:b/>
        </w:rPr>
        <w:t>Выбор организации, проводящей специальную оценку условий труда</w:t>
      </w:r>
    </w:p>
    <w:p w:rsidR="00616400" w:rsidRPr="0016602F" w:rsidRDefault="00616400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Согласно ст.19 и ст.21 ФЗ № 426-ФЗ данная организация должна соответствовать следующим требованиям:</w:t>
      </w:r>
    </w:p>
    <w:p w:rsidR="00616400" w:rsidRPr="0016602F" w:rsidRDefault="00616400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1) указание в уставных документах организации в качестве основного вида деятельности проведение специальной оценки условий труда;</w:t>
      </w:r>
    </w:p>
    <w:p w:rsidR="00616400" w:rsidRPr="0016602F" w:rsidRDefault="00616400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</w:rPr>
        <w:t>2) наличие в организации не менее пяти экспертов</w:t>
      </w:r>
      <w:proofErr w:type="gramStart"/>
      <w:r w:rsidRPr="0016602F">
        <w:rPr>
          <w:rFonts w:ascii="Times New Roman" w:hAnsi="Times New Roman" w:cs="Times New Roman"/>
        </w:rPr>
        <w:t>*,</w:t>
      </w:r>
      <w:proofErr w:type="gramEnd"/>
      <w:r w:rsidR="00942CC2" w:rsidRPr="0016602F">
        <w:rPr>
          <w:rFonts w:ascii="Times New Roman" w:hAnsi="Times New Roman" w:cs="Times New Roman"/>
        </w:rPr>
        <w:t>работающих по трудовому договору,</w:t>
      </w:r>
      <w:r w:rsidRPr="0016602F">
        <w:rPr>
          <w:rFonts w:ascii="Times New Roman" w:hAnsi="Times New Roman" w:cs="Times New Roman"/>
        </w:rPr>
        <w:t xml:space="preserve"> в том числе не менее одного эксперта, имеющего высшее образование по одной из специальностей - врач по общей гигиене, врач по гигиене труда, врач по санитарно-гигиеническим лабораторным исследованиям. </w:t>
      </w:r>
    </w:p>
    <w:p w:rsidR="00616400" w:rsidRPr="0016602F" w:rsidRDefault="00616400" w:rsidP="001660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  <w:b/>
        </w:rPr>
        <w:t>*ВНИМАНИЕ!!! НОВОВВЕДЕНИЕ!!!</w:t>
      </w:r>
    </w:p>
    <w:p w:rsidR="00616400" w:rsidRPr="0016602F" w:rsidRDefault="00616400" w:rsidP="0016602F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В ФЗ № 426- ФЗ прописаны требования к экспертам организации, согласно ст. 20   в качестве эксперта организации допускаются лица:</w:t>
      </w:r>
    </w:p>
    <w:p w:rsidR="00616400" w:rsidRPr="0016602F" w:rsidRDefault="00616400" w:rsidP="0016602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прошедшие аттестацию на право выполнения работ по специальной оценке условий труда;</w:t>
      </w:r>
    </w:p>
    <w:p w:rsidR="00616400" w:rsidRPr="0016602F" w:rsidRDefault="00616400" w:rsidP="0016602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</w:rPr>
        <w:t>имеющие</w:t>
      </w:r>
      <w:proofErr w:type="gramEnd"/>
      <w:r w:rsidRPr="0016602F">
        <w:rPr>
          <w:rFonts w:ascii="Times New Roman" w:hAnsi="Times New Roman" w:cs="Times New Roman"/>
        </w:rPr>
        <w:t xml:space="preserve"> сертификат эксперта;</w:t>
      </w:r>
    </w:p>
    <w:p w:rsidR="00616400" w:rsidRPr="0016602F" w:rsidRDefault="00616400" w:rsidP="0016602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</w:rPr>
        <w:t>занесенные</w:t>
      </w:r>
      <w:proofErr w:type="gramEnd"/>
      <w:r w:rsidRPr="0016602F">
        <w:rPr>
          <w:rFonts w:ascii="Times New Roman" w:hAnsi="Times New Roman" w:cs="Times New Roman"/>
        </w:rPr>
        <w:t xml:space="preserve"> в реестр экспертов.</w:t>
      </w:r>
    </w:p>
    <w:p w:rsidR="00616400" w:rsidRPr="0016602F" w:rsidRDefault="00616400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3) наличие в качестве структурного подразделения аккредитованной испытательной лаборатории.</w:t>
      </w:r>
    </w:p>
    <w:p w:rsidR="00616400" w:rsidRPr="0016602F" w:rsidRDefault="00616400" w:rsidP="001660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602F">
        <w:rPr>
          <w:rFonts w:ascii="Times New Roman" w:hAnsi="Times New Roman" w:cs="Times New Roman"/>
          <w:bCs/>
        </w:rPr>
        <w:t>4) должна быть внесена в реестр организаций, проводящих специальную оценку условий труда.</w:t>
      </w:r>
    </w:p>
    <w:p w:rsidR="00616400" w:rsidRPr="0016602F" w:rsidRDefault="002B7335" w:rsidP="001660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6602F">
        <w:rPr>
          <w:rFonts w:ascii="Times New Roman" w:hAnsi="Times New Roman" w:cs="Times New Roman"/>
          <w:bCs/>
        </w:rPr>
        <w:t>5) и</w:t>
      </w:r>
      <w:r w:rsidR="00616400" w:rsidRPr="0016602F">
        <w:rPr>
          <w:rFonts w:ascii="Times New Roman" w:hAnsi="Times New Roman" w:cs="Times New Roman"/>
          <w:bCs/>
        </w:rPr>
        <w:t>ным требованиям, указанным в ст.22 ФЗ (родство, учредитель и.т.д.)</w:t>
      </w:r>
    </w:p>
    <w:p w:rsidR="00616400" w:rsidRPr="0016602F" w:rsidRDefault="00616400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Статьей 27 з</w:t>
      </w:r>
      <w:r w:rsidRPr="0016602F">
        <w:rPr>
          <w:bCs/>
          <w:sz w:val="22"/>
          <w:szCs w:val="22"/>
        </w:rPr>
        <w:t xml:space="preserve">акона предусмотрены </w:t>
      </w:r>
      <w:r w:rsidRPr="0016602F">
        <w:rPr>
          <w:b/>
          <w:bCs/>
          <w:sz w:val="22"/>
          <w:szCs w:val="22"/>
        </w:rPr>
        <w:t>переходные положения,</w:t>
      </w:r>
      <w:r w:rsidRPr="0016602F">
        <w:rPr>
          <w:bCs/>
          <w:sz w:val="22"/>
          <w:szCs w:val="22"/>
        </w:rPr>
        <w:t xml:space="preserve"> согласно которым организации, аккредитованные на проведение АРМ, имеют право проводить СОУТ</w:t>
      </w:r>
      <w:r w:rsidRPr="0016602F">
        <w:rPr>
          <w:sz w:val="22"/>
          <w:szCs w:val="22"/>
        </w:rPr>
        <w:t xml:space="preserve"> до окончания сроков действия аттестатов аккредитации, но не </w:t>
      </w:r>
      <w:proofErr w:type="gramStart"/>
      <w:r w:rsidRPr="0016602F">
        <w:rPr>
          <w:sz w:val="22"/>
          <w:szCs w:val="22"/>
        </w:rPr>
        <w:t>позднее</w:t>
      </w:r>
      <w:proofErr w:type="gramEnd"/>
      <w:r w:rsidRPr="0016602F">
        <w:rPr>
          <w:sz w:val="22"/>
          <w:szCs w:val="22"/>
        </w:rPr>
        <w:t xml:space="preserve"> чем до 31 декабря 2018</w:t>
      </w:r>
      <w:r w:rsidR="002B7335" w:rsidRPr="0016602F">
        <w:rPr>
          <w:sz w:val="22"/>
          <w:szCs w:val="22"/>
        </w:rPr>
        <w:t xml:space="preserve"> года включительно. Аналогично  и </w:t>
      </w:r>
      <w:r w:rsidRPr="0016602F">
        <w:rPr>
          <w:sz w:val="22"/>
          <w:szCs w:val="22"/>
        </w:rPr>
        <w:t>эксперты.</w:t>
      </w:r>
    </w:p>
    <w:p w:rsidR="00616400" w:rsidRPr="0016602F" w:rsidRDefault="00616400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Организации, срок аккредитации которых истекает в 2014 году, вправе проводить СУОТ до 31 декабря 2014 года включительно.</w:t>
      </w:r>
    </w:p>
    <w:p w:rsidR="002B7335" w:rsidRPr="0016602F" w:rsidRDefault="002B7335" w:rsidP="001660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</w:rPr>
        <w:t>ШАГ №3</w:t>
      </w:r>
      <w:r w:rsidRPr="0016602F">
        <w:rPr>
          <w:rFonts w:ascii="Times New Roman" w:hAnsi="Times New Roman" w:cs="Times New Roman"/>
          <w:b/>
        </w:rPr>
        <w:t xml:space="preserve"> Подписание договора с организацией, проводящей специальную оценку условий труда.</w:t>
      </w:r>
    </w:p>
    <w:p w:rsidR="002B7335" w:rsidRPr="0016602F" w:rsidRDefault="002B7335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На данном этапе необходимо обратить внимание на стоимость услуги, прописанной в договоре, она будет меняться в зависимости от объема выполняемых экспертом работ: только идентификация, измерения вредных и опасных факторов и.т.д. Оплату услуг рекомендуется производить </w:t>
      </w:r>
      <w:r w:rsidRPr="0016602F">
        <w:rPr>
          <w:rFonts w:ascii="Times New Roman" w:hAnsi="Times New Roman" w:cs="Times New Roman"/>
          <w:b/>
        </w:rPr>
        <w:t>авансовым платежом</w:t>
      </w:r>
      <w:r w:rsidRPr="0016602F">
        <w:rPr>
          <w:rFonts w:ascii="Times New Roman" w:hAnsi="Times New Roman" w:cs="Times New Roman"/>
        </w:rPr>
        <w:t xml:space="preserve">. </w:t>
      </w:r>
    </w:p>
    <w:p w:rsidR="002B7335" w:rsidRPr="0016602F" w:rsidRDefault="002B7335" w:rsidP="001660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</w:rPr>
        <w:t xml:space="preserve">ШАГ №4 </w:t>
      </w:r>
      <w:r w:rsidRPr="0016602F">
        <w:rPr>
          <w:rFonts w:ascii="Times New Roman" w:hAnsi="Times New Roman" w:cs="Times New Roman"/>
          <w:b/>
        </w:rPr>
        <w:t>Идентификация  потенциально вредных и опасных производственных факторов</w:t>
      </w:r>
    </w:p>
    <w:p w:rsidR="0087427E" w:rsidRPr="0016602F" w:rsidRDefault="0087427E" w:rsidP="0016602F">
      <w:pPr>
        <w:pStyle w:val="a3"/>
        <w:spacing w:before="0" w:beforeAutospacing="0" w:after="0" w:afterAutospacing="0"/>
        <w:jc w:val="both"/>
        <w:rPr>
          <w:bCs/>
          <w:i/>
          <w:sz w:val="22"/>
          <w:szCs w:val="22"/>
        </w:rPr>
      </w:pPr>
      <w:proofErr w:type="gramStart"/>
      <w:r w:rsidRPr="0016602F">
        <w:rPr>
          <w:i/>
          <w:sz w:val="22"/>
          <w:szCs w:val="22"/>
        </w:rPr>
        <w:t>Идентификация</w:t>
      </w:r>
      <w:r w:rsidRPr="0016602F">
        <w:rPr>
          <w:b/>
          <w:i/>
          <w:sz w:val="22"/>
          <w:szCs w:val="22"/>
        </w:rPr>
        <w:t xml:space="preserve">  </w:t>
      </w:r>
      <w:r w:rsidRPr="0016602F">
        <w:rPr>
          <w:i/>
          <w:sz w:val="22"/>
          <w:szCs w:val="22"/>
        </w:rPr>
        <w:t xml:space="preserve">потенциально вредных и (или) опасных производственных факторов (сокр., ст.10 ФЗ №426-ФЗ) - сопоставление и установление совпадения имеющихся на рабочих местах факторов </w:t>
      </w:r>
      <w:r w:rsidRPr="0016602F">
        <w:rPr>
          <w:i/>
          <w:sz w:val="22"/>
          <w:szCs w:val="22"/>
        </w:rPr>
        <w:lastRenderedPageBreak/>
        <w:t xml:space="preserve">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</w:t>
      </w:r>
      <w:r w:rsidRPr="0016602F">
        <w:rPr>
          <w:bCs/>
          <w:i/>
          <w:sz w:val="22"/>
          <w:szCs w:val="22"/>
        </w:rPr>
        <w:t xml:space="preserve">Приказом Министерства труда и социальной защиты РФ от 24 января 2014 г. N 33н. </w:t>
      </w:r>
      <w:proofErr w:type="gramEnd"/>
    </w:p>
    <w:p w:rsidR="0087427E" w:rsidRPr="0016602F" w:rsidRDefault="0087427E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Понятие идентификации вводится впервые. Идентификация осуществляется </w:t>
      </w:r>
      <w:r w:rsidRPr="0016602F">
        <w:rPr>
          <w:rFonts w:ascii="Times New Roman" w:hAnsi="Times New Roman" w:cs="Times New Roman"/>
          <w:u w:val="single"/>
        </w:rPr>
        <w:t>экспертом</w:t>
      </w:r>
      <w:r w:rsidRPr="0016602F">
        <w:rPr>
          <w:rFonts w:ascii="Times New Roman" w:hAnsi="Times New Roman" w:cs="Times New Roman"/>
        </w:rPr>
        <w:t xml:space="preserve"> организации. Перечень рабочих мест с указанием источников вредных и опасных факторов утверждается комиссией.</w:t>
      </w:r>
    </w:p>
    <w:p w:rsidR="00E01694" w:rsidRPr="0016602F" w:rsidRDefault="00E01694" w:rsidP="001660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</w:rPr>
        <w:t xml:space="preserve">Важным аспектом данного этапа является идентификация напряженности труда педагогических работников. Согласно приложению №21 </w:t>
      </w:r>
      <w:r w:rsidRPr="0016602F">
        <w:rPr>
          <w:rFonts w:ascii="Times New Roman" w:hAnsi="Times New Roman" w:cs="Times New Roman"/>
          <w:bCs/>
        </w:rPr>
        <w:t xml:space="preserve">Методики проведения специальной оценки условий труда </w:t>
      </w:r>
      <w:r w:rsidRPr="0016602F">
        <w:rPr>
          <w:rFonts w:ascii="Times New Roman" w:hAnsi="Times New Roman" w:cs="Times New Roman"/>
          <w:b/>
          <w:bCs/>
        </w:rPr>
        <w:t>напряженным признается труд, при котором суммарное количество часов, наговариваемое в неделю,</w:t>
      </w:r>
      <w:r w:rsidRPr="0016602F">
        <w:rPr>
          <w:rFonts w:ascii="Times New Roman" w:hAnsi="Times New Roman" w:cs="Times New Roman"/>
          <w:b/>
        </w:rPr>
        <w:t xml:space="preserve"> составляет более 20 часов.</w:t>
      </w:r>
    </w:p>
    <w:p w:rsidR="002B7335" w:rsidRPr="0016602F" w:rsidRDefault="00E35B68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На следующих этапах процедура проведения специальной оценки условий труда </w:t>
      </w:r>
      <w:r w:rsidR="00942CC2" w:rsidRPr="0016602F">
        <w:rPr>
          <w:rFonts w:ascii="Times New Roman" w:hAnsi="Times New Roman" w:cs="Times New Roman"/>
        </w:rPr>
        <w:t>будет зависе</w:t>
      </w:r>
      <w:r w:rsidRPr="0016602F">
        <w:rPr>
          <w:rFonts w:ascii="Times New Roman" w:hAnsi="Times New Roman" w:cs="Times New Roman"/>
        </w:rPr>
        <w:t>т</w:t>
      </w:r>
      <w:r w:rsidR="00942CC2" w:rsidRPr="0016602F">
        <w:rPr>
          <w:rFonts w:ascii="Times New Roman" w:hAnsi="Times New Roman" w:cs="Times New Roman"/>
        </w:rPr>
        <w:t>ь</w:t>
      </w:r>
      <w:r w:rsidRPr="0016602F">
        <w:rPr>
          <w:rFonts w:ascii="Times New Roman" w:hAnsi="Times New Roman" w:cs="Times New Roman"/>
        </w:rPr>
        <w:t xml:space="preserve"> от результатов идентификации:</w:t>
      </w:r>
    </w:p>
    <w:p w:rsidR="00E35B68" w:rsidRPr="0016602F" w:rsidRDefault="00E35B68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  <w:u w:val="single"/>
        </w:rPr>
        <w:t>1 случай</w:t>
      </w:r>
      <w:r w:rsidRPr="0016602F">
        <w:rPr>
          <w:rFonts w:ascii="Times New Roman" w:hAnsi="Times New Roman" w:cs="Times New Roman"/>
          <w:b/>
        </w:rPr>
        <w:t xml:space="preserve"> – </w:t>
      </w:r>
      <w:r w:rsidRPr="0016602F">
        <w:rPr>
          <w:rFonts w:ascii="Times New Roman" w:hAnsi="Times New Roman" w:cs="Times New Roman"/>
        </w:rPr>
        <w:t>Если вредные и (или) опасные производственные факторы на рабочих местах не выявлены.</w:t>
      </w:r>
    </w:p>
    <w:p w:rsidR="00E35B68" w:rsidRPr="0016602F" w:rsidRDefault="00E35B68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В таком случае работодатель переходит к процедуре декларирования соответствия условий труда государственным нормативным требованиям охраны труда (</w:t>
      </w:r>
      <w:proofErr w:type="gramStart"/>
      <w:r w:rsidRPr="0016602F">
        <w:rPr>
          <w:rFonts w:ascii="Times New Roman" w:hAnsi="Times New Roman" w:cs="Times New Roman"/>
        </w:rPr>
        <w:t>ч</w:t>
      </w:r>
      <w:proofErr w:type="gramEnd"/>
      <w:r w:rsidRPr="0016602F">
        <w:rPr>
          <w:rFonts w:ascii="Times New Roman" w:hAnsi="Times New Roman" w:cs="Times New Roman"/>
        </w:rPr>
        <w:t>.1 ст.11 ФЗ №426-ФЗ).</w:t>
      </w:r>
    </w:p>
    <w:p w:rsidR="00E35B68" w:rsidRPr="0016602F" w:rsidRDefault="00E17DC7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  <w:u w:val="single"/>
        </w:rPr>
        <w:t>2</w:t>
      </w:r>
      <w:r w:rsidR="00E35B68" w:rsidRPr="0016602F">
        <w:rPr>
          <w:rFonts w:ascii="Times New Roman" w:hAnsi="Times New Roman" w:cs="Times New Roman"/>
          <w:b/>
          <w:u w:val="single"/>
        </w:rPr>
        <w:t xml:space="preserve"> случай</w:t>
      </w:r>
      <w:r w:rsidR="00E35B68" w:rsidRPr="0016602F">
        <w:rPr>
          <w:rFonts w:ascii="Times New Roman" w:hAnsi="Times New Roman" w:cs="Times New Roman"/>
          <w:b/>
        </w:rPr>
        <w:t xml:space="preserve"> – </w:t>
      </w:r>
      <w:r w:rsidR="00E35B68" w:rsidRPr="0016602F">
        <w:rPr>
          <w:rFonts w:ascii="Times New Roman" w:hAnsi="Times New Roman" w:cs="Times New Roman"/>
        </w:rPr>
        <w:t>Если вредные и (или) опасные производственные факторы на рабочих местах выявлены.</w:t>
      </w:r>
    </w:p>
    <w:p w:rsidR="00E35B68" w:rsidRPr="0016602F" w:rsidRDefault="00E35B68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В таком случае все идентифицированные вредные и (или) опасные производственные факторы подлежат исследованиям (испытаниям) и измерениям (</w:t>
      </w:r>
      <w:proofErr w:type="gramStart"/>
      <w:r w:rsidRPr="0016602F">
        <w:rPr>
          <w:sz w:val="22"/>
          <w:szCs w:val="22"/>
        </w:rPr>
        <w:t>ч</w:t>
      </w:r>
      <w:proofErr w:type="gramEnd"/>
      <w:r w:rsidRPr="0016602F">
        <w:rPr>
          <w:sz w:val="22"/>
          <w:szCs w:val="22"/>
        </w:rPr>
        <w:t>.1 ст.12 ФЗ №426-ФЗ).</w:t>
      </w:r>
    </w:p>
    <w:p w:rsidR="00E35B68" w:rsidRPr="0016602F" w:rsidRDefault="00BF1190" w:rsidP="0016602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6602F">
        <w:rPr>
          <w:rFonts w:ascii="Times New Roman" w:hAnsi="Times New Roman" w:cs="Times New Roman"/>
          <w:u w:val="single"/>
        </w:rPr>
        <w:t>Разберем первый случай.</w:t>
      </w:r>
    </w:p>
    <w:p w:rsidR="00BF1190" w:rsidRPr="0016602F" w:rsidRDefault="00BF1190" w:rsidP="0016602F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16602F">
        <w:rPr>
          <w:sz w:val="22"/>
          <w:szCs w:val="22"/>
        </w:rPr>
        <w:t>ШАГ №</w:t>
      </w:r>
      <w:r w:rsidR="005F41DD" w:rsidRPr="0016602F">
        <w:rPr>
          <w:sz w:val="22"/>
          <w:szCs w:val="22"/>
        </w:rPr>
        <w:t>7</w:t>
      </w:r>
      <w:r w:rsidR="00902430" w:rsidRPr="0016602F">
        <w:rPr>
          <w:sz w:val="22"/>
          <w:szCs w:val="22"/>
        </w:rPr>
        <w:t xml:space="preserve"> </w:t>
      </w:r>
      <w:r w:rsidRPr="0016602F">
        <w:rPr>
          <w:sz w:val="22"/>
          <w:szCs w:val="22"/>
        </w:rPr>
        <w:t xml:space="preserve"> </w:t>
      </w:r>
      <w:r w:rsidRPr="0016602F">
        <w:rPr>
          <w:b/>
          <w:bCs/>
          <w:sz w:val="22"/>
          <w:szCs w:val="22"/>
        </w:rPr>
        <w:t>Декларирование соответствия условий труда государственным нормативным требованиям охраны труда.</w:t>
      </w:r>
    </w:p>
    <w:p w:rsidR="00BF1190" w:rsidRPr="0016602F" w:rsidRDefault="00BF1190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bCs/>
          <w:sz w:val="22"/>
          <w:szCs w:val="22"/>
        </w:rPr>
        <w:t>Процедура декларирования также как и процедура идентификации появилась с введение</w:t>
      </w:r>
      <w:r w:rsidR="00942CC2" w:rsidRPr="0016602F">
        <w:rPr>
          <w:bCs/>
          <w:sz w:val="22"/>
          <w:szCs w:val="22"/>
        </w:rPr>
        <w:t>м</w:t>
      </w:r>
      <w:r w:rsidRPr="0016602F">
        <w:rPr>
          <w:bCs/>
          <w:sz w:val="22"/>
          <w:szCs w:val="22"/>
        </w:rPr>
        <w:t xml:space="preserve"> закона № 426 –ФЗ. </w:t>
      </w:r>
      <w:r w:rsidRPr="0016602F">
        <w:rPr>
          <w:sz w:val="22"/>
          <w:szCs w:val="22"/>
        </w:rPr>
        <w:t xml:space="preserve">Форма и порядок подачи декларации устанавливаются </w:t>
      </w:r>
      <w:r w:rsidRPr="0016602F">
        <w:rPr>
          <w:bCs/>
          <w:sz w:val="22"/>
          <w:szCs w:val="22"/>
        </w:rPr>
        <w:t xml:space="preserve">Министерством труда и социальной защиты РФ. </w:t>
      </w:r>
      <w:r w:rsidRPr="0016602F">
        <w:rPr>
          <w:sz w:val="22"/>
          <w:szCs w:val="22"/>
        </w:rPr>
        <w:t xml:space="preserve"> По состоянию на  май 2014 года данн</w:t>
      </w:r>
      <w:r w:rsidR="00E17DC7" w:rsidRPr="0016602F">
        <w:rPr>
          <w:sz w:val="22"/>
          <w:szCs w:val="22"/>
        </w:rPr>
        <w:t xml:space="preserve">ый </w:t>
      </w:r>
      <w:r w:rsidRPr="0016602F">
        <w:rPr>
          <w:sz w:val="22"/>
          <w:szCs w:val="22"/>
        </w:rPr>
        <w:t>порядок  не утвержден.</w:t>
      </w:r>
    </w:p>
    <w:p w:rsidR="00BF1190" w:rsidRPr="0016602F" w:rsidRDefault="00E17DC7" w:rsidP="0016602F">
      <w:pPr>
        <w:pStyle w:val="a3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16602F">
        <w:rPr>
          <w:bCs/>
          <w:sz w:val="22"/>
          <w:szCs w:val="22"/>
        </w:rPr>
        <w:t>С</w:t>
      </w:r>
      <w:r w:rsidR="00BF1190" w:rsidRPr="0016602F">
        <w:rPr>
          <w:bCs/>
          <w:sz w:val="22"/>
          <w:szCs w:val="22"/>
        </w:rPr>
        <w:t xml:space="preserve">огласно ст.11 ФЗ №426-ФЗ декларация подается работодателем </w:t>
      </w:r>
      <w:r w:rsidR="00BF1190" w:rsidRPr="0016602F">
        <w:rPr>
          <w:sz w:val="22"/>
          <w:szCs w:val="22"/>
        </w:rPr>
        <w:t>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942CC2" w:rsidRPr="0016602F">
        <w:rPr>
          <w:sz w:val="22"/>
          <w:szCs w:val="22"/>
        </w:rPr>
        <w:t xml:space="preserve"> (Государственная инспекция труда)</w:t>
      </w:r>
      <w:r w:rsidR="00BF1190" w:rsidRPr="0016602F">
        <w:rPr>
          <w:sz w:val="22"/>
          <w:szCs w:val="22"/>
        </w:rPr>
        <w:t>, по месту своего нахождения.</w:t>
      </w:r>
      <w:r w:rsidR="00206E8D" w:rsidRPr="0016602F">
        <w:rPr>
          <w:sz w:val="22"/>
          <w:szCs w:val="22"/>
        </w:rPr>
        <w:t xml:space="preserve"> </w:t>
      </w:r>
      <w:r w:rsidR="00BF1190" w:rsidRPr="0016602F">
        <w:rPr>
          <w:sz w:val="22"/>
          <w:szCs w:val="22"/>
        </w:rPr>
        <w:t xml:space="preserve">Данный орган </w:t>
      </w:r>
      <w:r w:rsidR="00206E8D" w:rsidRPr="0016602F">
        <w:rPr>
          <w:sz w:val="22"/>
          <w:szCs w:val="22"/>
        </w:rPr>
        <w:t xml:space="preserve">обеспечивает формирование и ведение реестра деклараций. </w:t>
      </w:r>
    </w:p>
    <w:p w:rsidR="00D95A85" w:rsidRPr="0016602F" w:rsidRDefault="00BF1190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b/>
          <w:sz w:val="22"/>
          <w:szCs w:val="22"/>
        </w:rPr>
        <w:t xml:space="preserve">Срок действия декларации – 5 лет. </w:t>
      </w:r>
      <w:r w:rsidR="00D95A85" w:rsidRPr="0016602F">
        <w:rPr>
          <w:sz w:val="22"/>
          <w:szCs w:val="22"/>
        </w:rPr>
        <w:t>Указанный срок исчисляется со дня утверждения отчета о проведении специальной оценки условий труда (</w:t>
      </w:r>
      <w:proofErr w:type="gramStart"/>
      <w:r w:rsidR="00D95A85" w:rsidRPr="0016602F">
        <w:rPr>
          <w:sz w:val="22"/>
          <w:szCs w:val="22"/>
        </w:rPr>
        <w:t>ч</w:t>
      </w:r>
      <w:proofErr w:type="gramEnd"/>
      <w:r w:rsidR="00D95A85" w:rsidRPr="0016602F">
        <w:rPr>
          <w:sz w:val="22"/>
          <w:szCs w:val="22"/>
        </w:rPr>
        <w:t>.4 ст.11 ФЗ №426-ФЗ).</w:t>
      </w:r>
    </w:p>
    <w:p w:rsidR="00206E8D" w:rsidRPr="0016602F" w:rsidRDefault="00BF1190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Декларация прекращает свое действие и проводится внеплановая СОУТ, если на </w:t>
      </w:r>
      <w:r w:rsidR="00206E8D" w:rsidRPr="0016602F">
        <w:rPr>
          <w:sz w:val="22"/>
          <w:szCs w:val="22"/>
        </w:rPr>
        <w:t>«задекларированном»</w:t>
      </w:r>
      <w:r w:rsidRPr="0016602F">
        <w:rPr>
          <w:sz w:val="22"/>
          <w:szCs w:val="22"/>
        </w:rPr>
        <w:t xml:space="preserve"> </w:t>
      </w:r>
      <w:r w:rsidR="00206E8D" w:rsidRPr="0016602F">
        <w:rPr>
          <w:sz w:val="22"/>
          <w:szCs w:val="22"/>
        </w:rPr>
        <w:t>рабочем месте</w:t>
      </w:r>
      <w:r w:rsidRPr="0016602F">
        <w:rPr>
          <w:sz w:val="22"/>
          <w:szCs w:val="22"/>
        </w:rPr>
        <w:t xml:space="preserve"> с работником произошел   </w:t>
      </w:r>
      <w:r w:rsidR="00206E8D" w:rsidRPr="0016602F">
        <w:rPr>
          <w:sz w:val="22"/>
          <w:szCs w:val="22"/>
        </w:rPr>
        <w:t xml:space="preserve">несчастный случай </w:t>
      </w:r>
      <w:r w:rsidRPr="0016602F">
        <w:rPr>
          <w:sz w:val="22"/>
          <w:szCs w:val="22"/>
        </w:rPr>
        <w:t xml:space="preserve">или </w:t>
      </w:r>
      <w:r w:rsidR="00206E8D" w:rsidRPr="0016602F">
        <w:rPr>
          <w:sz w:val="22"/>
          <w:szCs w:val="22"/>
        </w:rPr>
        <w:t xml:space="preserve">выявлено </w:t>
      </w:r>
      <w:r w:rsidRPr="0016602F">
        <w:rPr>
          <w:sz w:val="22"/>
          <w:szCs w:val="22"/>
        </w:rPr>
        <w:t>профессиональное заболевание.</w:t>
      </w:r>
      <w:r w:rsidR="00206E8D" w:rsidRPr="0016602F">
        <w:rPr>
          <w:sz w:val="22"/>
          <w:szCs w:val="22"/>
        </w:rPr>
        <w:t xml:space="preserve"> В течени</w:t>
      </w:r>
      <w:proofErr w:type="gramStart"/>
      <w:r w:rsidR="00206E8D" w:rsidRPr="0016602F">
        <w:rPr>
          <w:sz w:val="22"/>
          <w:szCs w:val="22"/>
        </w:rPr>
        <w:t>и</w:t>
      </w:r>
      <w:proofErr w:type="gramEnd"/>
      <w:r w:rsidR="00206E8D" w:rsidRPr="0016602F">
        <w:rPr>
          <w:sz w:val="22"/>
          <w:szCs w:val="22"/>
        </w:rPr>
        <w:t xml:space="preserve"> 10 календарных дней со дня наступления вышеуказанных обстоятельств Федеральный орган исполнительной власти вносит соответствующую запись  в реестре</w:t>
      </w:r>
      <w:r w:rsidR="00942CC2" w:rsidRPr="0016602F">
        <w:rPr>
          <w:sz w:val="22"/>
          <w:szCs w:val="22"/>
        </w:rPr>
        <w:t xml:space="preserve"> деклараций. В</w:t>
      </w:r>
      <w:r w:rsidR="00206E8D" w:rsidRPr="0016602F">
        <w:rPr>
          <w:sz w:val="22"/>
          <w:szCs w:val="22"/>
        </w:rPr>
        <w:t xml:space="preserve"> остальных случаях срок действия данной декларации считается продленным на следующие пять лет.</w:t>
      </w:r>
    </w:p>
    <w:p w:rsidR="00E17DC7" w:rsidRPr="0016602F" w:rsidRDefault="00902430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b/>
          <w:sz w:val="22"/>
          <w:szCs w:val="22"/>
        </w:rPr>
        <w:t>Шаг</w:t>
      </w:r>
      <w:r w:rsidR="003E1550" w:rsidRPr="0016602F">
        <w:rPr>
          <w:b/>
          <w:sz w:val="22"/>
          <w:szCs w:val="22"/>
        </w:rPr>
        <w:t>и</w:t>
      </w:r>
      <w:r w:rsidR="005F41DD" w:rsidRPr="0016602F">
        <w:rPr>
          <w:b/>
          <w:sz w:val="22"/>
          <w:szCs w:val="22"/>
        </w:rPr>
        <w:t xml:space="preserve"> №5</w:t>
      </w:r>
      <w:r w:rsidR="00CB1B01" w:rsidRPr="0016602F">
        <w:rPr>
          <w:b/>
          <w:sz w:val="22"/>
          <w:szCs w:val="22"/>
        </w:rPr>
        <w:t xml:space="preserve"> </w:t>
      </w:r>
      <w:r w:rsidR="005F41DD" w:rsidRPr="0016602F">
        <w:rPr>
          <w:b/>
          <w:sz w:val="22"/>
          <w:szCs w:val="22"/>
        </w:rPr>
        <w:t>и №12</w:t>
      </w:r>
      <w:r w:rsidRPr="0016602F">
        <w:rPr>
          <w:b/>
          <w:sz w:val="22"/>
          <w:szCs w:val="22"/>
        </w:rPr>
        <w:t xml:space="preserve"> </w:t>
      </w:r>
      <w:r w:rsidR="00E17DC7" w:rsidRPr="0016602F">
        <w:rPr>
          <w:sz w:val="22"/>
          <w:szCs w:val="22"/>
        </w:rPr>
        <w:t>(</w:t>
      </w:r>
      <w:r w:rsidRPr="0016602F">
        <w:rPr>
          <w:sz w:val="22"/>
          <w:szCs w:val="22"/>
        </w:rPr>
        <w:t>измерения вредных факторов, предоставление компенсаций работникам</w:t>
      </w:r>
      <w:r w:rsidR="00E17DC7" w:rsidRPr="0016602F">
        <w:rPr>
          <w:sz w:val="22"/>
          <w:szCs w:val="22"/>
        </w:rPr>
        <w:t xml:space="preserve">), указанные в схеме №2, в данном случае </w:t>
      </w:r>
      <w:r w:rsidR="00E17DC7" w:rsidRPr="0016602F">
        <w:rPr>
          <w:b/>
          <w:sz w:val="22"/>
          <w:szCs w:val="22"/>
        </w:rPr>
        <w:t xml:space="preserve">не </w:t>
      </w:r>
      <w:r w:rsidRPr="0016602F">
        <w:rPr>
          <w:b/>
          <w:sz w:val="22"/>
          <w:szCs w:val="22"/>
        </w:rPr>
        <w:t>осуществляются</w:t>
      </w:r>
      <w:r w:rsidR="00E17DC7" w:rsidRPr="0016602F">
        <w:rPr>
          <w:sz w:val="22"/>
          <w:szCs w:val="22"/>
        </w:rPr>
        <w:t xml:space="preserve">. </w:t>
      </w:r>
    </w:p>
    <w:p w:rsidR="006028FB" w:rsidRPr="0016602F" w:rsidRDefault="006028FB" w:rsidP="0016602F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  <w:b/>
        </w:rPr>
        <w:t>Этап исследований  и измерений вредных и (или) опасных производственные факторы на рабочих местах</w:t>
      </w:r>
    </w:p>
    <w:p w:rsidR="00D95A85" w:rsidRPr="0016602F" w:rsidRDefault="00D95A85" w:rsidP="001660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Если вредные и (или) опасные производственные факторы на рабочих местах выявлены, то комиссия </w:t>
      </w:r>
      <w:r w:rsidR="00942CC2" w:rsidRPr="0016602F">
        <w:rPr>
          <w:rFonts w:ascii="Times New Roman" w:hAnsi="Times New Roman" w:cs="Times New Roman"/>
        </w:rPr>
        <w:t xml:space="preserve">по проведению СОУТ </w:t>
      </w:r>
      <w:r w:rsidRPr="0016602F">
        <w:rPr>
          <w:rFonts w:ascii="Times New Roman" w:hAnsi="Times New Roman" w:cs="Times New Roman"/>
        </w:rPr>
        <w:t>приступает к исследованиям и измерениям вредных и опасных производственных факторов.</w:t>
      </w:r>
    </w:p>
    <w:p w:rsidR="00D95A85" w:rsidRPr="0016602F" w:rsidRDefault="00D95A85" w:rsidP="0016602F">
      <w:pPr>
        <w:spacing w:after="0" w:line="240" w:lineRule="auto"/>
        <w:rPr>
          <w:b/>
        </w:rPr>
      </w:pPr>
      <w:r w:rsidRPr="0016602F">
        <w:rPr>
          <w:rFonts w:ascii="Times New Roman" w:hAnsi="Times New Roman" w:cs="Times New Roman"/>
        </w:rPr>
        <w:t>ШАГ № 5</w:t>
      </w:r>
      <w:r w:rsidR="00902430" w:rsidRPr="0016602F">
        <w:rPr>
          <w:rFonts w:ascii="Times New Roman" w:hAnsi="Times New Roman" w:cs="Times New Roman"/>
        </w:rPr>
        <w:t xml:space="preserve"> </w:t>
      </w:r>
      <w:r w:rsidRPr="0016602F">
        <w:rPr>
          <w:rFonts w:ascii="Times New Roman" w:hAnsi="Times New Roman" w:cs="Times New Roman"/>
        </w:rPr>
        <w:t xml:space="preserve"> </w:t>
      </w:r>
      <w:r w:rsidRPr="0016602F">
        <w:rPr>
          <w:rFonts w:ascii="Times New Roman" w:hAnsi="Times New Roman" w:cs="Times New Roman"/>
          <w:b/>
        </w:rPr>
        <w:t>Непосредственное проведение измерений.</w:t>
      </w:r>
    </w:p>
    <w:p w:rsidR="006B0D67" w:rsidRPr="0016602F" w:rsidRDefault="006B0D67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Перечень вредных и (или) опасных производственных факторов, подлежащих исследованиям (испытаниям) и измерениям, формируется комиссией исходя </w:t>
      </w:r>
      <w:proofErr w:type="gramStart"/>
      <w:r w:rsidRPr="0016602F">
        <w:rPr>
          <w:sz w:val="22"/>
          <w:szCs w:val="22"/>
        </w:rPr>
        <w:t>из</w:t>
      </w:r>
      <w:proofErr w:type="gramEnd"/>
      <w:r w:rsidRPr="0016602F">
        <w:rPr>
          <w:sz w:val="22"/>
          <w:szCs w:val="22"/>
        </w:rPr>
        <w:t xml:space="preserve">: </w:t>
      </w:r>
    </w:p>
    <w:p w:rsidR="006B0D67" w:rsidRPr="0016602F" w:rsidRDefault="006B0D67" w:rsidP="0016602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Государственных нормативных требований охраны труда.</w:t>
      </w:r>
    </w:p>
    <w:p w:rsidR="006B0D67" w:rsidRPr="0016602F" w:rsidRDefault="006B0D67" w:rsidP="0016602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Характеристик технологического процесса и производственного оборудования, применяемых материалов и сырья.</w:t>
      </w:r>
    </w:p>
    <w:p w:rsidR="006B0D67" w:rsidRPr="0016602F" w:rsidRDefault="006B0D67" w:rsidP="0016602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b/>
          <w:sz w:val="22"/>
          <w:szCs w:val="22"/>
        </w:rPr>
        <w:t>Результатов ранее проводившихся исследований</w:t>
      </w:r>
      <w:r w:rsidRPr="0016602F">
        <w:rPr>
          <w:sz w:val="22"/>
          <w:szCs w:val="22"/>
        </w:rPr>
        <w:t xml:space="preserve"> (испытаний) и измерений вредных и (или) опасных производственных факторов, проведенных аккредитованной в установленном законодательством порядке испытательной лабораторией (центром) при осуществлении организованного на рабочих местах производственного </w:t>
      </w:r>
      <w:proofErr w:type="gramStart"/>
      <w:r w:rsidRPr="0016602F">
        <w:rPr>
          <w:sz w:val="22"/>
          <w:szCs w:val="22"/>
        </w:rPr>
        <w:t>контроля за</w:t>
      </w:r>
      <w:proofErr w:type="gramEnd"/>
      <w:r w:rsidRPr="0016602F">
        <w:rPr>
          <w:sz w:val="22"/>
          <w:szCs w:val="22"/>
        </w:rPr>
        <w:t xml:space="preserve"> условиями труда, </w:t>
      </w:r>
      <w:r w:rsidRPr="0016602F">
        <w:rPr>
          <w:b/>
          <w:sz w:val="22"/>
          <w:szCs w:val="22"/>
        </w:rPr>
        <w:t>но не ранее чем за шесть месяцев</w:t>
      </w:r>
      <w:r w:rsidRPr="0016602F">
        <w:rPr>
          <w:sz w:val="22"/>
          <w:szCs w:val="22"/>
        </w:rPr>
        <w:t xml:space="preserve"> до проведения специальной оценки условий труда. Решение о возможности использования указанных результатов принимается комиссией по представлению эксперта.</w:t>
      </w:r>
    </w:p>
    <w:p w:rsidR="006B0D67" w:rsidRPr="0016602F" w:rsidRDefault="006B0D67" w:rsidP="0016602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Предложений работников.</w:t>
      </w:r>
    </w:p>
    <w:p w:rsidR="006B0D67" w:rsidRPr="0016602F" w:rsidRDefault="006B0D67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Исследования  и измерения осуществляются испытательной лабораторией (центром), экспертами и иными работниками организации, проводящей специальную оценку условий труда. В ходе исследований должны применяться утвержденные и аттестованные в порядке, установленном </w:t>
      </w:r>
      <w:r w:rsidRPr="0016602F">
        <w:rPr>
          <w:sz w:val="22"/>
          <w:szCs w:val="22"/>
        </w:rPr>
        <w:lastRenderedPageBreak/>
        <w:t>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измерений.</w:t>
      </w:r>
    </w:p>
    <w:p w:rsidR="006B0D67" w:rsidRPr="0016602F" w:rsidRDefault="006B0D67" w:rsidP="0016602F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proofErr w:type="gramStart"/>
      <w:r w:rsidRPr="0016602F">
        <w:rPr>
          <w:sz w:val="22"/>
          <w:szCs w:val="22"/>
        </w:rPr>
        <w:t>Методы исследований (испытаний) и методики, методы измерений вредных и (или) опасных производственных факторов, состав экспертов и иных работников, проводящих данные исследования (испытания) и измерения, определяются организацией, проводящей специальную оценку условий труда, самостоятельно (ч.5 ст.12 ФЗ №426-ФЗ).</w:t>
      </w:r>
      <w:proofErr w:type="gramEnd"/>
    </w:p>
    <w:p w:rsidR="00D95A85" w:rsidRPr="0016602F" w:rsidRDefault="006B0D67" w:rsidP="0016602F">
      <w:pPr>
        <w:pStyle w:val="a3"/>
        <w:spacing w:before="0" w:beforeAutospacing="0" w:after="0" w:afterAutospacing="0"/>
        <w:ind w:firstLine="360"/>
        <w:jc w:val="both"/>
        <w:rPr>
          <w:b/>
          <w:bCs/>
          <w:color w:val="000000"/>
          <w:sz w:val="22"/>
          <w:szCs w:val="22"/>
        </w:rPr>
      </w:pPr>
      <w:r w:rsidRPr="0016602F">
        <w:rPr>
          <w:sz w:val="22"/>
          <w:szCs w:val="22"/>
        </w:rPr>
        <w:t xml:space="preserve">Результаты проведенных исследований (испытаний) и измерений вредных и (или) опасных производственных факторов оформляются протоколами в отношении каждого из этих вредных и (или) опасных производственных факторов, подвергнутых исследованиям (испытаниям) и измерениям </w:t>
      </w:r>
      <w:r w:rsidR="006028FB" w:rsidRPr="0016602F">
        <w:rPr>
          <w:sz w:val="22"/>
          <w:szCs w:val="22"/>
        </w:rPr>
        <w:t>(</w:t>
      </w:r>
      <w:proofErr w:type="gramStart"/>
      <w:r w:rsidR="006028FB" w:rsidRPr="0016602F">
        <w:rPr>
          <w:sz w:val="22"/>
          <w:szCs w:val="22"/>
        </w:rPr>
        <w:t>ч</w:t>
      </w:r>
      <w:proofErr w:type="gramEnd"/>
      <w:r w:rsidR="006028FB" w:rsidRPr="0016602F">
        <w:rPr>
          <w:sz w:val="22"/>
          <w:szCs w:val="22"/>
        </w:rPr>
        <w:t>.6 ст.12 ФЗ №426-ФЗ)</w:t>
      </w:r>
      <w:r w:rsidRPr="0016602F">
        <w:rPr>
          <w:sz w:val="22"/>
          <w:szCs w:val="22"/>
        </w:rPr>
        <w:t>.</w:t>
      </w:r>
      <w:r w:rsidR="000B49EB" w:rsidRPr="0016602F">
        <w:rPr>
          <w:sz w:val="22"/>
          <w:szCs w:val="22"/>
        </w:rPr>
        <w:br/>
      </w:r>
      <w:r w:rsidR="00D95A85" w:rsidRPr="0016602F">
        <w:rPr>
          <w:bCs/>
          <w:color w:val="000000"/>
          <w:sz w:val="22"/>
          <w:szCs w:val="22"/>
        </w:rPr>
        <w:t xml:space="preserve">При проведении исследований вредных и опасных производственных факторов УОТ </w:t>
      </w:r>
      <w:r w:rsidR="00942CC2" w:rsidRPr="0016602F">
        <w:rPr>
          <w:bCs/>
          <w:color w:val="000000"/>
          <w:sz w:val="22"/>
          <w:szCs w:val="22"/>
        </w:rPr>
        <w:t xml:space="preserve">членам комиссии </w:t>
      </w:r>
      <w:r w:rsidR="00D95A85" w:rsidRPr="0016602F">
        <w:rPr>
          <w:bCs/>
          <w:color w:val="000000"/>
          <w:sz w:val="22"/>
          <w:szCs w:val="22"/>
        </w:rPr>
        <w:t xml:space="preserve">необходимо обращать внимание на оценку </w:t>
      </w:r>
      <w:r w:rsidR="006028FB" w:rsidRPr="0016602F">
        <w:rPr>
          <w:b/>
          <w:bCs/>
          <w:color w:val="000000"/>
          <w:sz w:val="22"/>
          <w:szCs w:val="22"/>
        </w:rPr>
        <w:t>напряженности труда</w:t>
      </w:r>
      <w:r w:rsidR="00D95A85" w:rsidRPr="0016602F">
        <w:rPr>
          <w:b/>
          <w:bCs/>
          <w:color w:val="000000"/>
          <w:sz w:val="22"/>
          <w:szCs w:val="22"/>
        </w:rPr>
        <w:t xml:space="preserve"> педагогических работников</w:t>
      </w:r>
      <w:r w:rsidR="00D95A85" w:rsidRPr="0016602F">
        <w:rPr>
          <w:bCs/>
          <w:color w:val="000000"/>
          <w:sz w:val="22"/>
          <w:szCs w:val="22"/>
        </w:rPr>
        <w:t>, в частности на расчет часов нагрузки на голосовой аппарат, при этом учитывать</w:t>
      </w:r>
      <w:r w:rsidR="006028FB" w:rsidRPr="0016602F">
        <w:rPr>
          <w:bCs/>
          <w:color w:val="000000"/>
          <w:sz w:val="22"/>
          <w:szCs w:val="22"/>
        </w:rPr>
        <w:t xml:space="preserve"> возможность использования </w:t>
      </w:r>
      <w:r w:rsidR="006028FB" w:rsidRPr="0016602F">
        <w:rPr>
          <w:b/>
          <w:bCs/>
          <w:color w:val="000000"/>
          <w:sz w:val="22"/>
          <w:szCs w:val="22"/>
        </w:rPr>
        <w:t>хронометражных наблюдений</w:t>
      </w:r>
      <w:r w:rsidR="001B38A0" w:rsidRPr="0016602F">
        <w:rPr>
          <w:b/>
          <w:bCs/>
          <w:color w:val="000000"/>
          <w:sz w:val="22"/>
          <w:szCs w:val="22"/>
        </w:rPr>
        <w:t xml:space="preserve"> (</w:t>
      </w:r>
      <w:proofErr w:type="gramStart"/>
      <w:r w:rsidR="001B38A0" w:rsidRPr="0016602F">
        <w:rPr>
          <w:b/>
          <w:bCs/>
          <w:color w:val="000000"/>
          <w:sz w:val="22"/>
          <w:szCs w:val="22"/>
        </w:rPr>
        <w:t>см</w:t>
      </w:r>
      <w:proofErr w:type="gramEnd"/>
      <w:r w:rsidR="001B38A0" w:rsidRPr="0016602F">
        <w:rPr>
          <w:b/>
          <w:bCs/>
          <w:color w:val="000000"/>
          <w:sz w:val="22"/>
          <w:szCs w:val="22"/>
        </w:rPr>
        <w:t>. таблицу №2</w:t>
      </w:r>
      <w:r w:rsidR="006A3BE4" w:rsidRPr="0016602F">
        <w:rPr>
          <w:b/>
          <w:bCs/>
          <w:color w:val="000000"/>
          <w:sz w:val="22"/>
          <w:szCs w:val="22"/>
        </w:rPr>
        <w:t>)</w:t>
      </w:r>
      <w:r w:rsidR="006028FB" w:rsidRPr="0016602F">
        <w:rPr>
          <w:bCs/>
          <w:color w:val="000000"/>
          <w:sz w:val="22"/>
          <w:szCs w:val="22"/>
        </w:rPr>
        <w:t xml:space="preserve">. </w:t>
      </w:r>
      <w:r w:rsidR="00D95A85" w:rsidRPr="0016602F">
        <w:rPr>
          <w:b/>
          <w:bCs/>
          <w:color w:val="000000"/>
          <w:sz w:val="22"/>
          <w:szCs w:val="22"/>
        </w:rPr>
        <w:t xml:space="preserve"> </w:t>
      </w:r>
    </w:p>
    <w:p w:rsidR="006A3BE4" w:rsidRPr="0016602F" w:rsidRDefault="001B38A0" w:rsidP="0016602F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color w:val="000000"/>
        </w:rPr>
      </w:pPr>
      <w:r w:rsidRPr="0016602F">
        <w:rPr>
          <w:rFonts w:ascii="Times New Roman" w:hAnsi="Times New Roman" w:cs="Times New Roman"/>
          <w:bCs/>
          <w:i/>
          <w:color w:val="000000"/>
        </w:rPr>
        <w:t>Таблица №2</w:t>
      </w: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D95A85" w:rsidRPr="0016602F" w:rsidTr="005C3444">
        <w:tc>
          <w:tcPr>
            <w:tcW w:w="5097" w:type="dxa"/>
          </w:tcPr>
          <w:p w:rsidR="00D95A85" w:rsidRPr="0016602F" w:rsidRDefault="00D95A85" w:rsidP="001660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02F">
              <w:rPr>
                <w:rFonts w:ascii="Times New Roman" w:hAnsi="Times New Roman" w:cs="Times New Roman"/>
                <w:b/>
              </w:rPr>
              <w:t>АРМ:</w:t>
            </w:r>
          </w:p>
        </w:tc>
        <w:tc>
          <w:tcPr>
            <w:tcW w:w="5098" w:type="dxa"/>
          </w:tcPr>
          <w:p w:rsidR="00D95A85" w:rsidRPr="0016602F" w:rsidRDefault="00D95A85" w:rsidP="001660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02F">
              <w:rPr>
                <w:rFonts w:ascii="Times New Roman" w:hAnsi="Times New Roman" w:cs="Times New Roman"/>
                <w:b/>
              </w:rPr>
              <w:t>СОУТ:</w:t>
            </w:r>
          </w:p>
        </w:tc>
      </w:tr>
      <w:tr w:rsidR="00D95A85" w:rsidRPr="0016602F" w:rsidTr="005C3444">
        <w:tc>
          <w:tcPr>
            <w:tcW w:w="5097" w:type="dxa"/>
          </w:tcPr>
          <w:p w:rsidR="00D95A85" w:rsidRPr="0016602F" w:rsidRDefault="00D95A85" w:rsidP="001660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602F">
              <w:rPr>
                <w:rFonts w:ascii="Times New Roman" w:hAnsi="Times New Roman" w:cs="Times New Roman"/>
              </w:rPr>
              <w:t>При выполнении на рабочем месте работ, не содержащихся в квалификационной характеристике конкретной профессии (должности), но включенных приказом работодателя или трудовым договором в должностные обязанности работника этой профессии (должности), оценке подлежат все виды работ, выполняемые работником на данном рабочем месте.</w:t>
            </w:r>
            <w:proofErr w:type="gramEnd"/>
          </w:p>
          <w:p w:rsidR="00D95A85" w:rsidRPr="0016602F" w:rsidRDefault="00D95A85" w:rsidP="0016602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8" w:type="dxa"/>
          </w:tcPr>
          <w:p w:rsidR="00D95A85" w:rsidRPr="0016602F" w:rsidRDefault="00D95A85" w:rsidP="0016602F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6602F">
              <w:rPr>
                <w:rFonts w:ascii="Times New Roman" w:hAnsi="Times New Roman" w:cs="Times New Roman"/>
                <w:sz w:val="22"/>
                <w:szCs w:val="22"/>
              </w:rPr>
              <w:t>Отнесение условий труда к классу (подклассу) условий труда</w:t>
            </w:r>
            <w:r w:rsidRPr="001660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напряженности </w:t>
            </w:r>
            <w:r w:rsidRPr="0016602F">
              <w:rPr>
                <w:rFonts w:ascii="Times New Roman" w:hAnsi="Times New Roman" w:cs="Times New Roman"/>
                <w:sz w:val="22"/>
                <w:szCs w:val="22"/>
              </w:rPr>
              <w:t xml:space="preserve">трудового процесса при нагрузке на голосовой аппарат работника (суммарное количество часов, наговариваемое в неделю) </w:t>
            </w:r>
            <w:r w:rsidRPr="0016602F">
              <w:rPr>
                <w:rFonts w:ascii="Times New Roman" w:hAnsi="Times New Roman" w:cs="Times New Roman"/>
                <w:b/>
                <w:sz w:val="22"/>
                <w:szCs w:val="22"/>
              </w:rPr>
              <w:t>осуществляется с учетом продолжи</w:t>
            </w:r>
            <w:r w:rsidRPr="0016602F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</w:t>
            </w:r>
            <w:r w:rsidRPr="0016602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</w:tbl>
    <w:p w:rsidR="006028FB" w:rsidRPr="0016602F" w:rsidRDefault="006028FB" w:rsidP="00166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ШАГ № 6 </w:t>
      </w:r>
      <w:r w:rsidRPr="0016602F">
        <w:rPr>
          <w:rFonts w:ascii="Times New Roman" w:hAnsi="Times New Roman" w:cs="Times New Roman"/>
          <w:b/>
        </w:rPr>
        <w:t>Классификация условий труда.</w:t>
      </w:r>
    </w:p>
    <w:p w:rsidR="006028FB" w:rsidRPr="0016602F" w:rsidRDefault="006028FB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По результатам проведения исследований и измерений экспертом осуществляется отнесение условий труда на рабочих местах по степени вредности и (или) опасности к классам (подклассам) условий труда. </w:t>
      </w:r>
      <w:r w:rsidR="00C75608" w:rsidRPr="0016602F">
        <w:rPr>
          <w:sz w:val="22"/>
          <w:szCs w:val="22"/>
        </w:rPr>
        <w:t>Условия труда</w:t>
      </w:r>
      <w:r w:rsidR="00942CC2" w:rsidRPr="0016602F">
        <w:rPr>
          <w:sz w:val="22"/>
          <w:szCs w:val="22"/>
        </w:rPr>
        <w:t>,</w:t>
      </w:r>
      <w:r w:rsidR="00C75608" w:rsidRPr="0016602F">
        <w:rPr>
          <w:sz w:val="22"/>
          <w:szCs w:val="22"/>
        </w:rPr>
        <w:t xml:space="preserve"> также как при аттестации рабочих мест</w:t>
      </w:r>
      <w:r w:rsidR="00942CC2" w:rsidRPr="0016602F">
        <w:rPr>
          <w:sz w:val="22"/>
          <w:szCs w:val="22"/>
        </w:rPr>
        <w:t xml:space="preserve">, </w:t>
      </w:r>
      <w:r w:rsidR="00C75608" w:rsidRPr="0016602F">
        <w:rPr>
          <w:sz w:val="22"/>
          <w:szCs w:val="22"/>
        </w:rPr>
        <w:t xml:space="preserve"> подразделяются на четыре класса (ст.14 ФЗ №426-ФЗ).</w:t>
      </w:r>
    </w:p>
    <w:p w:rsidR="006028FB" w:rsidRPr="0016602F" w:rsidRDefault="006028FB" w:rsidP="0016602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02F">
        <w:rPr>
          <w:rFonts w:ascii="Times New Roman" w:hAnsi="Times New Roman" w:cs="Times New Roman"/>
          <w:color w:val="000000"/>
          <w:sz w:val="22"/>
          <w:szCs w:val="22"/>
        </w:rPr>
        <w:t xml:space="preserve">Итоговый класс (подкласс) условий труда на рабочем месте  устанавливают по </w:t>
      </w:r>
      <w:r w:rsidRPr="0016602F">
        <w:rPr>
          <w:rFonts w:ascii="Times New Roman" w:hAnsi="Times New Roman" w:cs="Times New Roman"/>
          <w:b/>
          <w:color w:val="000000"/>
          <w:sz w:val="22"/>
          <w:szCs w:val="22"/>
        </w:rPr>
        <w:t>наиболее высокому классу</w:t>
      </w:r>
      <w:r w:rsidRPr="0016602F">
        <w:rPr>
          <w:rFonts w:ascii="Times New Roman" w:hAnsi="Times New Roman" w:cs="Times New Roman"/>
          <w:color w:val="000000"/>
          <w:sz w:val="22"/>
          <w:szCs w:val="22"/>
        </w:rPr>
        <w:t xml:space="preserve"> (подклассу) вредности и (или) опасности одного из имеющихся на рабочем месте вредных и (или) опасных факторов. </w:t>
      </w:r>
    </w:p>
    <w:p w:rsidR="006028FB" w:rsidRPr="0016602F" w:rsidRDefault="006028FB" w:rsidP="0016602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02F">
        <w:rPr>
          <w:rFonts w:ascii="Times New Roman" w:hAnsi="Times New Roman" w:cs="Times New Roman"/>
          <w:color w:val="000000"/>
          <w:sz w:val="22"/>
          <w:szCs w:val="22"/>
        </w:rPr>
        <w:t>В соответствии с приложением № 22 к Методике проведения СОУТ в случае:</w:t>
      </w:r>
    </w:p>
    <w:p w:rsidR="006028FB" w:rsidRPr="0016602F" w:rsidRDefault="006028FB" w:rsidP="0016602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02F">
        <w:rPr>
          <w:rFonts w:ascii="Times New Roman" w:hAnsi="Times New Roman" w:cs="Times New Roman"/>
          <w:color w:val="000000"/>
          <w:sz w:val="22"/>
          <w:szCs w:val="22"/>
        </w:rPr>
        <w:t>сочетанного действия 3 и более вредных и (или) опасных факторов, отнесенных к подклассу 3.1 вредных условий труда, итоговый класс (подкласс) условий труда относится к подклассу 3.2 вредных условий труда;</w:t>
      </w:r>
    </w:p>
    <w:p w:rsidR="006028FB" w:rsidRPr="0016602F" w:rsidRDefault="006028FB" w:rsidP="0016602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02F">
        <w:rPr>
          <w:rFonts w:ascii="Times New Roman" w:hAnsi="Times New Roman" w:cs="Times New Roman"/>
          <w:color w:val="000000"/>
          <w:sz w:val="22"/>
          <w:szCs w:val="22"/>
        </w:rPr>
        <w:t>сочетанного действия 2 и более вредных и (или) опасных факторов, отнесенных к подклассам 3.2, 3.3, 3.4 вредных условий труда, итоговый класс (подкласс) повышается на одну степень.</w:t>
      </w:r>
    </w:p>
    <w:p w:rsidR="006028FB" w:rsidRPr="0016602F" w:rsidRDefault="006028FB" w:rsidP="0016602F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602F">
        <w:rPr>
          <w:rFonts w:ascii="Times New Roman" w:hAnsi="Times New Roman" w:cs="Times New Roman"/>
          <w:color w:val="000000"/>
          <w:sz w:val="22"/>
          <w:szCs w:val="22"/>
        </w:rPr>
        <w:t>Данные положения не распространяются на параметры микроклимата и вибрацию локальную в случае, если сочетанное воздействие таких факторов производственной среды было ранее учтено в соответствии с Методикой.</w:t>
      </w:r>
    </w:p>
    <w:p w:rsidR="00575DCB" w:rsidRPr="0016602F" w:rsidRDefault="00C75608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b/>
          <w:sz w:val="22"/>
          <w:szCs w:val="22"/>
        </w:rPr>
        <w:t>ВНИМАНИЕ!!! НОВОВВЕДЕНИЕ!!!</w:t>
      </w:r>
      <w:r w:rsidRPr="0016602F">
        <w:rPr>
          <w:sz w:val="22"/>
          <w:szCs w:val="22"/>
        </w:rPr>
        <w:t xml:space="preserve"> </w:t>
      </w:r>
    </w:p>
    <w:p w:rsidR="00C75608" w:rsidRPr="0016602F" w:rsidRDefault="003E7D94" w:rsidP="0016602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6602F">
        <w:rPr>
          <w:b/>
          <w:sz w:val="22"/>
          <w:szCs w:val="22"/>
        </w:rPr>
        <w:t>В случае применения работниками</w:t>
      </w:r>
      <w:r w:rsidRPr="0016602F">
        <w:rPr>
          <w:sz w:val="22"/>
          <w:szCs w:val="22"/>
        </w:rPr>
        <w:t xml:space="preserve">, занятыми на рабочих местах с вредными условиями труда, эффективных  и сертифицированных </w:t>
      </w:r>
      <w:r w:rsidRPr="0016602F">
        <w:rPr>
          <w:b/>
          <w:sz w:val="22"/>
          <w:szCs w:val="22"/>
        </w:rPr>
        <w:t>средств индивидуальной защиты</w:t>
      </w:r>
      <w:r w:rsidRPr="0016602F">
        <w:rPr>
          <w:sz w:val="22"/>
          <w:szCs w:val="22"/>
        </w:rPr>
        <w:t xml:space="preserve"> </w:t>
      </w:r>
      <w:r w:rsidRPr="0016602F">
        <w:rPr>
          <w:b/>
          <w:sz w:val="22"/>
          <w:szCs w:val="22"/>
        </w:rPr>
        <w:t>класс (подкласс) условий труда может быть снижен</w:t>
      </w:r>
      <w:r w:rsidRPr="0016602F">
        <w:rPr>
          <w:sz w:val="22"/>
          <w:szCs w:val="22"/>
        </w:rPr>
        <w:t xml:space="preserve"> комиссией на основании заключения эксперта организации, проводящей специальную оценку условий труда, на одну степень в соответствии с Методикой.</w:t>
      </w:r>
    </w:p>
    <w:p w:rsidR="00C75608" w:rsidRPr="0016602F" w:rsidRDefault="00C75608" w:rsidP="0016602F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В случае</w:t>
      </w:r>
      <w:proofErr w:type="gramStart"/>
      <w:r w:rsidRPr="0016602F">
        <w:rPr>
          <w:sz w:val="22"/>
          <w:szCs w:val="22"/>
        </w:rPr>
        <w:t>,</w:t>
      </w:r>
      <w:proofErr w:type="gramEnd"/>
      <w:r w:rsidRPr="0016602F">
        <w:rPr>
          <w:sz w:val="22"/>
          <w:szCs w:val="22"/>
        </w:rPr>
        <w:t xml:space="preserve"> если вредные и (или) опасные производственные факторы на рабочем месте не идентифицированы, условия труда на данном рабочем месте признаются комиссией допустимыми (ч.4 ст.10 ФЗ №426-ФЗ).</w:t>
      </w:r>
    </w:p>
    <w:p w:rsidR="006028FB" w:rsidRPr="0016602F" w:rsidRDefault="006028FB" w:rsidP="0016602F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6602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Этап </w:t>
      </w:r>
      <w:proofErr w:type="gramStart"/>
      <w:r w:rsidRPr="0016602F">
        <w:rPr>
          <w:rFonts w:ascii="Times New Roman" w:hAnsi="Times New Roman" w:cs="Times New Roman"/>
          <w:b/>
          <w:color w:val="000000"/>
          <w:sz w:val="22"/>
          <w:szCs w:val="22"/>
        </w:rPr>
        <w:t>оформления результатов специальной оценки условий труда</w:t>
      </w:r>
      <w:proofErr w:type="gramEnd"/>
      <w:r w:rsidRPr="0016602F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6028FB" w:rsidRPr="0016602F" w:rsidRDefault="006028FB" w:rsidP="0016602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028FB" w:rsidRPr="0016602F" w:rsidRDefault="005F41DD" w:rsidP="0016602F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6602F">
        <w:rPr>
          <w:rFonts w:ascii="Times New Roman" w:hAnsi="Times New Roman" w:cs="Times New Roman"/>
          <w:color w:val="000000"/>
          <w:sz w:val="22"/>
          <w:szCs w:val="22"/>
        </w:rPr>
        <w:t>ШАГ №8</w:t>
      </w:r>
      <w:r w:rsidR="006028FB" w:rsidRPr="0016602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028FB" w:rsidRPr="0016602F">
        <w:rPr>
          <w:rFonts w:ascii="Times New Roman" w:hAnsi="Times New Roman" w:cs="Times New Roman"/>
          <w:b/>
          <w:sz w:val="22"/>
          <w:szCs w:val="22"/>
        </w:rPr>
        <w:t>Составление отчета</w:t>
      </w:r>
      <w:r w:rsidR="006028FB" w:rsidRPr="0016602F">
        <w:rPr>
          <w:b/>
          <w:sz w:val="22"/>
          <w:szCs w:val="22"/>
        </w:rPr>
        <w:t xml:space="preserve"> </w:t>
      </w:r>
      <w:r w:rsidR="00C75608" w:rsidRPr="0016602F">
        <w:rPr>
          <w:rFonts w:ascii="Times New Roman" w:hAnsi="Times New Roman" w:cs="Times New Roman"/>
          <w:b/>
          <w:sz w:val="22"/>
          <w:szCs w:val="22"/>
        </w:rPr>
        <w:t>о проведении специальной оценки условий труда</w:t>
      </w:r>
    </w:p>
    <w:p w:rsidR="006A3BE4" w:rsidRPr="0016602F" w:rsidRDefault="006A3BE4" w:rsidP="0016602F">
      <w:pPr>
        <w:pStyle w:val="a3"/>
        <w:spacing w:before="0" w:beforeAutospacing="0" w:after="0" w:afterAutospacing="0"/>
        <w:ind w:firstLine="708"/>
        <w:jc w:val="both"/>
        <w:rPr>
          <w:bCs/>
          <w:i/>
          <w:sz w:val="22"/>
          <w:szCs w:val="22"/>
        </w:rPr>
      </w:pPr>
      <w:r w:rsidRPr="0016602F">
        <w:rPr>
          <w:sz w:val="22"/>
          <w:szCs w:val="22"/>
        </w:rPr>
        <w:t xml:space="preserve">Форма отчета и инструкция по его заполнению утверждены приказом </w:t>
      </w:r>
      <w:r w:rsidRPr="0016602F">
        <w:rPr>
          <w:bCs/>
          <w:i/>
          <w:sz w:val="22"/>
          <w:szCs w:val="22"/>
        </w:rPr>
        <w:t xml:space="preserve">Министерства труда и социальной защиты РФ от 24 января 2014 г. N 33н. </w:t>
      </w:r>
    </w:p>
    <w:p w:rsidR="006028FB" w:rsidRPr="0016602F" w:rsidRDefault="006028FB" w:rsidP="001660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Отчет о проведении специальной оценки условий труда подписывается всеми членами комиссии и утверждается председателем комиссии. Член комиссии, который не согласен с результатами </w:t>
      </w:r>
      <w:r w:rsidRPr="0016602F">
        <w:rPr>
          <w:rFonts w:ascii="Times New Roman" w:hAnsi="Times New Roman" w:cs="Times New Roman"/>
        </w:rPr>
        <w:lastRenderedPageBreak/>
        <w:t>проведения специальной оценки условий труда, имеет право изложить в письменной форме мотивированное особое мнение, которое прилагается к этому отчету</w:t>
      </w:r>
      <w:r w:rsidR="006A3BE4" w:rsidRPr="0016602F">
        <w:rPr>
          <w:rFonts w:ascii="Times New Roman" w:hAnsi="Times New Roman" w:cs="Times New Roman"/>
        </w:rPr>
        <w:t xml:space="preserve"> (</w:t>
      </w:r>
      <w:proofErr w:type="gramStart"/>
      <w:r w:rsidR="006A3BE4" w:rsidRPr="0016602F">
        <w:rPr>
          <w:rFonts w:ascii="Times New Roman" w:hAnsi="Times New Roman" w:cs="Times New Roman"/>
        </w:rPr>
        <w:t>ч</w:t>
      </w:r>
      <w:proofErr w:type="gramEnd"/>
      <w:r w:rsidR="006A3BE4" w:rsidRPr="0016602F">
        <w:rPr>
          <w:rFonts w:ascii="Times New Roman" w:hAnsi="Times New Roman" w:cs="Times New Roman"/>
        </w:rPr>
        <w:t>.2. ст.15 ФЗ №426-ФЗ)</w:t>
      </w:r>
      <w:r w:rsidRPr="0016602F">
        <w:rPr>
          <w:rFonts w:ascii="Times New Roman" w:hAnsi="Times New Roman" w:cs="Times New Roman"/>
        </w:rPr>
        <w:t>.</w:t>
      </w:r>
    </w:p>
    <w:p w:rsidR="006028FB" w:rsidRPr="0016602F" w:rsidRDefault="006A3BE4" w:rsidP="0016602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</w:rPr>
        <w:t>Содержание отчета о проведении специальной оценки ус</w:t>
      </w:r>
      <w:r w:rsidR="001B38A0" w:rsidRPr="0016602F">
        <w:rPr>
          <w:rFonts w:ascii="Times New Roman" w:hAnsi="Times New Roman" w:cs="Times New Roman"/>
        </w:rPr>
        <w:t>ловий труда указаны в таблице №3</w:t>
      </w:r>
      <w:r w:rsidRPr="0016602F">
        <w:rPr>
          <w:rFonts w:ascii="Times New Roman" w:hAnsi="Times New Roman" w:cs="Times New Roman"/>
        </w:rPr>
        <w:t>.</w:t>
      </w:r>
      <w:proofErr w:type="gramEnd"/>
    </w:p>
    <w:p w:rsidR="006A3BE4" w:rsidRPr="0016602F" w:rsidRDefault="001B38A0" w:rsidP="0016602F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color w:val="000000"/>
        </w:rPr>
      </w:pPr>
      <w:r w:rsidRPr="0016602F">
        <w:rPr>
          <w:rFonts w:ascii="Times New Roman" w:hAnsi="Times New Roman" w:cs="Times New Roman"/>
          <w:bCs/>
          <w:i/>
          <w:color w:val="000000"/>
        </w:rPr>
        <w:t>Таблица №3</w:t>
      </w:r>
    </w:p>
    <w:tbl>
      <w:tblPr>
        <w:tblStyle w:val="a5"/>
        <w:tblW w:w="9945" w:type="dxa"/>
        <w:tblInd w:w="108" w:type="dxa"/>
        <w:tblLayout w:type="fixed"/>
        <w:tblLook w:val="04A0"/>
      </w:tblPr>
      <w:tblGrid>
        <w:gridCol w:w="2580"/>
        <w:gridCol w:w="7365"/>
      </w:tblGrid>
      <w:tr w:rsidR="006A3BE4" w:rsidRPr="0016602F" w:rsidTr="00F51F3E">
        <w:tc>
          <w:tcPr>
            <w:tcW w:w="2580" w:type="dxa"/>
          </w:tcPr>
          <w:p w:rsidR="003E7D94" w:rsidRPr="0016602F" w:rsidRDefault="006A3BE4" w:rsidP="0016602F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Вредные </w:t>
            </w:r>
          </w:p>
          <w:p w:rsidR="006A3BE4" w:rsidRPr="0016602F" w:rsidRDefault="006A3BE4" w:rsidP="0016602F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и опасные факторы </w:t>
            </w:r>
          </w:p>
          <w:p w:rsidR="006A3BE4" w:rsidRPr="0016602F" w:rsidRDefault="006A3BE4" w:rsidP="0016602F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 рабочем месте</w:t>
            </w:r>
          </w:p>
          <w:p w:rsidR="006A3BE4" w:rsidRPr="0016602F" w:rsidRDefault="006A3BE4" w:rsidP="001660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02F">
              <w:rPr>
                <w:rFonts w:ascii="Times New Roman" w:hAnsi="Times New Roman" w:cs="Times New Roman"/>
                <w:b/>
              </w:rPr>
              <w:t>ВЫЯВЛЕНЫ</w:t>
            </w:r>
          </w:p>
        </w:tc>
        <w:tc>
          <w:tcPr>
            <w:tcW w:w="7365" w:type="dxa"/>
          </w:tcPr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1) сведения об организации, проводящей специальную оценку условий труда;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2) перечень рабочих мест, на которых проводилась специальная оценка условий труда, с указанием вредных факторов;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 xml:space="preserve">3) карты специальной оценки условий труда; 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4) протоколы проведения исследований (испытаний) и измерений идентифицированных вредных и (или) опасных производственных факторов;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5) протоколы оценки эффективности средств индивидуальной защиты;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6) протокол комиссии, содержащий решение о невозможности проведения исследований (при наличии таких рабочих мест);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7) сводная ведомость специальной оценки условий труда;</w:t>
            </w:r>
          </w:p>
          <w:p w:rsidR="003E7D94" w:rsidRPr="0016602F" w:rsidRDefault="003E7D94" w:rsidP="001660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8) перечень мероприятий по улучшению условий и охраны труда работников;</w:t>
            </w:r>
          </w:p>
          <w:p w:rsidR="006A3BE4" w:rsidRPr="0016602F" w:rsidRDefault="003E7D94" w:rsidP="0016602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6602F">
              <w:rPr>
                <w:rFonts w:ascii="Times New Roman" w:hAnsi="Times New Roman" w:cs="Times New Roman"/>
              </w:rPr>
              <w:t>9) заключения эксперта организации, проводящей специальную оценку условий труда.</w:t>
            </w:r>
          </w:p>
        </w:tc>
      </w:tr>
      <w:tr w:rsidR="006A3BE4" w:rsidRPr="0016602F" w:rsidTr="00F51F3E">
        <w:trPr>
          <w:trHeight w:val="2320"/>
        </w:trPr>
        <w:tc>
          <w:tcPr>
            <w:tcW w:w="2580" w:type="dxa"/>
          </w:tcPr>
          <w:p w:rsidR="003E7D94" w:rsidRPr="0016602F" w:rsidRDefault="003E7D94" w:rsidP="003E7D9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Вредные </w:t>
            </w:r>
          </w:p>
          <w:p w:rsidR="003E7D94" w:rsidRPr="0016602F" w:rsidRDefault="003E7D94" w:rsidP="003E7D9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и опасные факторы </w:t>
            </w:r>
          </w:p>
          <w:p w:rsidR="003E7D94" w:rsidRPr="0016602F" w:rsidRDefault="003E7D94" w:rsidP="003E7D9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 рабочем месте</w:t>
            </w:r>
          </w:p>
          <w:p w:rsidR="006A3BE4" w:rsidRPr="0016602F" w:rsidRDefault="003E7D94" w:rsidP="003E7D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602F">
              <w:rPr>
                <w:rFonts w:ascii="Times New Roman" w:hAnsi="Times New Roman" w:cs="Times New Roman"/>
                <w:b/>
              </w:rPr>
              <w:t>НЕ ВЫЯВЛЕНЫ</w:t>
            </w:r>
            <w:r w:rsidRPr="0016602F">
              <w:rPr>
                <w:b/>
              </w:rPr>
              <w:t xml:space="preserve"> </w:t>
            </w:r>
          </w:p>
        </w:tc>
        <w:tc>
          <w:tcPr>
            <w:tcW w:w="7365" w:type="dxa"/>
          </w:tcPr>
          <w:p w:rsidR="00C75608" w:rsidRPr="0016602F" w:rsidRDefault="00C75608" w:rsidP="00C75608">
            <w:pPr>
              <w:pStyle w:val="a3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1) сведения об организации, проводящей специальную оценку условий труда;</w:t>
            </w:r>
          </w:p>
          <w:p w:rsidR="00C75608" w:rsidRPr="0016602F" w:rsidRDefault="00C75608" w:rsidP="00C75608">
            <w:pPr>
              <w:pStyle w:val="a3"/>
              <w:jc w:val="both"/>
              <w:rPr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2) перечень рабочих мест, на которых проводилась специальная оценка условий труда, с указанием вредных факторов;</w:t>
            </w:r>
          </w:p>
          <w:p w:rsidR="006A3BE4" w:rsidRPr="0016602F" w:rsidRDefault="00C75608" w:rsidP="003E7D94">
            <w:pPr>
              <w:pStyle w:val="a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6602F">
              <w:rPr>
                <w:sz w:val="22"/>
                <w:szCs w:val="22"/>
              </w:rPr>
              <w:t>3) заключения эксперта организации, проводящей специальную оценку условий труда.</w:t>
            </w:r>
          </w:p>
        </w:tc>
      </w:tr>
    </w:tbl>
    <w:p w:rsidR="000B49EB" w:rsidRPr="0016602F" w:rsidRDefault="000B49EB" w:rsidP="006028FB">
      <w:pPr>
        <w:jc w:val="both"/>
      </w:pPr>
    </w:p>
    <w:p w:rsidR="000B49EB" w:rsidRPr="0016602F" w:rsidRDefault="0016602F" w:rsidP="0016602F">
      <w:pPr>
        <w:rPr>
          <w:rFonts w:ascii="Times New Roman" w:hAnsi="Times New Roman" w:cs="Times New Roman"/>
        </w:rPr>
      </w:pPr>
      <w:proofErr w:type="spellStart"/>
      <w:r>
        <w:t>Расс</w:t>
      </w:r>
      <w:r w:rsidR="00942CC2" w:rsidRPr="0016602F">
        <w:rPr>
          <w:rFonts w:ascii="Times New Roman" w:hAnsi="Times New Roman" w:cs="Times New Roman"/>
        </w:rPr>
        <w:t>смотрим</w:t>
      </w:r>
      <w:proofErr w:type="spellEnd"/>
      <w:r w:rsidR="00942CC2" w:rsidRPr="0016602F">
        <w:rPr>
          <w:rFonts w:ascii="Times New Roman" w:hAnsi="Times New Roman" w:cs="Times New Roman"/>
        </w:rPr>
        <w:t xml:space="preserve"> некоторые разделы данного отчета.</w:t>
      </w:r>
    </w:p>
    <w:p w:rsidR="00684409" w:rsidRPr="0016602F" w:rsidRDefault="00684409" w:rsidP="000B49EB">
      <w:pPr>
        <w:jc w:val="both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t>Раздел I. Сведения об организации, проводящей специальную оценку условий труда</w:t>
      </w:r>
    </w:p>
    <w:p w:rsidR="00684409" w:rsidRPr="0016602F" w:rsidRDefault="00684409" w:rsidP="00684409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1.  </w:t>
      </w:r>
    </w:p>
    <w:p w:rsidR="00684409" w:rsidRPr="0016602F" w:rsidRDefault="00684409" w:rsidP="00684409">
      <w:pPr>
        <w:pBdr>
          <w:top w:val="single" w:sz="4" w:space="1" w:color="auto"/>
        </w:pBdr>
        <w:spacing w:after="120"/>
        <w:ind w:left="357"/>
        <w:jc w:val="center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(полное наименование организации)</w:t>
      </w:r>
    </w:p>
    <w:p w:rsidR="00684409" w:rsidRPr="0016602F" w:rsidRDefault="00684409" w:rsidP="00684409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2.  </w:t>
      </w:r>
    </w:p>
    <w:p w:rsidR="00684409" w:rsidRPr="0016602F" w:rsidRDefault="00684409" w:rsidP="00684409">
      <w:pPr>
        <w:pBdr>
          <w:top w:val="single" w:sz="4" w:space="1" w:color="auto"/>
        </w:pBdr>
        <w:spacing w:after="120"/>
        <w:ind w:left="357"/>
        <w:jc w:val="center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(место нахождения и осуществления деятельности организации, контактный телефон, адрес электронной почты)</w:t>
      </w:r>
    </w:p>
    <w:p w:rsidR="00684409" w:rsidRPr="0016602F" w:rsidRDefault="00684409" w:rsidP="00684409">
      <w:pPr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3.</w:t>
      </w:r>
      <w:r w:rsidRPr="0016602F">
        <w:rPr>
          <w:rFonts w:ascii="Times New Roman" w:hAnsi="Times New Roman" w:cs="Times New Roman"/>
          <w:lang w:val="en-US"/>
        </w:rPr>
        <w:t> </w:t>
      </w:r>
      <w:r w:rsidRPr="0016602F">
        <w:rPr>
          <w:rFonts w:ascii="Times New Roman" w:hAnsi="Times New Roman" w:cs="Times New Roman"/>
        </w:rPr>
        <w:t xml:space="preserve">Номер в реестре организаций, проводящих специальную оценку условий труда (оказывающих услуги в области охраны труда)  </w:t>
      </w:r>
    </w:p>
    <w:p w:rsidR="00684409" w:rsidRPr="0016602F" w:rsidRDefault="00684409" w:rsidP="00684409">
      <w:pPr>
        <w:pBdr>
          <w:top w:val="single" w:sz="4" w:space="1" w:color="auto"/>
        </w:pBdr>
        <w:ind w:left="5812"/>
        <w:jc w:val="both"/>
        <w:rPr>
          <w:rFonts w:ascii="Times New Roman" w:hAnsi="Times New Roman" w:cs="Times New Roman"/>
        </w:rPr>
      </w:pPr>
    </w:p>
    <w:p w:rsidR="00684409" w:rsidRPr="0016602F" w:rsidRDefault="00684409" w:rsidP="00684409">
      <w:pPr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4.</w:t>
      </w:r>
      <w:r w:rsidRPr="0016602F">
        <w:rPr>
          <w:rFonts w:ascii="Times New Roman" w:hAnsi="Times New Roman" w:cs="Times New Roman"/>
          <w:lang w:val="en-US"/>
        </w:rPr>
        <w:t> </w:t>
      </w:r>
      <w:r w:rsidRPr="0016602F">
        <w:rPr>
          <w:rFonts w:ascii="Times New Roman" w:hAnsi="Times New Roman" w:cs="Times New Roman"/>
        </w:rPr>
        <w:t xml:space="preserve">Дата внесения в реестр организаций, проводящих специальную оценку условий труда (оказывающих услуги в области охраны труда)  </w:t>
      </w:r>
    </w:p>
    <w:p w:rsidR="00684409" w:rsidRPr="0016602F" w:rsidRDefault="00684409" w:rsidP="00684409">
      <w:pPr>
        <w:pBdr>
          <w:top w:val="single" w:sz="4" w:space="1" w:color="auto"/>
        </w:pBdr>
        <w:ind w:left="6549"/>
        <w:jc w:val="both"/>
        <w:rPr>
          <w:rFonts w:ascii="Times New Roman" w:hAnsi="Times New Roman" w:cs="Times New Roman"/>
        </w:rPr>
      </w:pPr>
    </w:p>
    <w:p w:rsidR="00684409" w:rsidRPr="0016602F" w:rsidRDefault="00684409" w:rsidP="00684409">
      <w:pPr>
        <w:ind w:right="964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5. ИНН организации  </w:t>
      </w:r>
    </w:p>
    <w:p w:rsidR="00684409" w:rsidRPr="0016602F" w:rsidRDefault="00684409" w:rsidP="00684409">
      <w:pPr>
        <w:pBdr>
          <w:top w:val="single" w:sz="4" w:space="1" w:color="auto"/>
        </w:pBdr>
        <w:ind w:left="2684" w:right="964"/>
        <w:rPr>
          <w:rFonts w:ascii="Times New Roman" w:hAnsi="Times New Roman" w:cs="Times New Roman"/>
        </w:rPr>
      </w:pPr>
    </w:p>
    <w:p w:rsidR="00684409" w:rsidRPr="0016602F" w:rsidRDefault="00684409" w:rsidP="00684409">
      <w:pPr>
        <w:ind w:right="964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6. ОГРН организации  </w:t>
      </w:r>
    </w:p>
    <w:p w:rsidR="00684409" w:rsidRPr="0016602F" w:rsidRDefault="00684409" w:rsidP="00684409">
      <w:pPr>
        <w:pBdr>
          <w:top w:val="single" w:sz="4" w:space="1" w:color="auto"/>
        </w:pBdr>
        <w:ind w:left="2760" w:right="964"/>
        <w:rPr>
          <w:rFonts w:ascii="Times New Roman" w:hAnsi="Times New Roman" w:cs="Times New Roman"/>
        </w:rPr>
      </w:pPr>
    </w:p>
    <w:p w:rsidR="00684409" w:rsidRPr="0016602F" w:rsidRDefault="00684409" w:rsidP="00684409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lastRenderedPageBreak/>
        <w:t>7. Сведения об испытательной лаборатории (центре)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85"/>
        <w:gridCol w:w="2977"/>
        <w:gridCol w:w="3260"/>
      </w:tblGrid>
      <w:tr w:rsidR="00684409" w:rsidRPr="0016602F" w:rsidTr="005C3444">
        <w:tc>
          <w:tcPr>
            <w:tcW w:w="3085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Регистра</w:t>
            </w:r>
            <w:r w:rsidRPr="0016602F">
              <w:rPr>
                <w:rFonts w:ascii="Times New Roman" w:hAnsi="Times New Roman" w:cs="Times New Roman"/>
              </w:rPr>
              <w:softHyphen/>
              <w:t>ционный номер аттестата аккреди</w:t>
            </w:r>
            <w:r w:rsidRPr="0016602F">
              <w:rPr>
                <w:rFonts w:ascii="Times New Roman" w:hAnsi="Times New Roman" w:cs="Times New Roman"/>
              </w:rPr>
              <w:softHyphen/>
              <w:t>тации органи</w:t>
            </w:r>
            <w:r w:rsidRPr="0016602F">
              <w:rPr>
                <w:rFonts w:ascii="Times New Roman" w:hAnsi="Times New Roman" w:cs="Times New Roman"/>
              </w:rPr>
              <w:softHyphen/>
              <w:t>зации</w:t>
            </w:r>
          </w:p>
        </w:tc>
        <w:tc>
          <w:tcPr>
            <w:tcW w:w="2977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Дата выдачи аттестата аккреди</w:t>
            </w:r>
            <w:r w:rsidRPr="0016602F">
              <w:rPr>
                <w:rFonts w:ascii="Times New Roman" w:hAnsi="Times New Roman" w:cs="Times New Roman"/>
              </w:rPr>
              <w:softHyphen/>
              <w:t>тации</w:t>
            </w:r>
            <w:r w:rsidRPr="0016602F">
              <w:rPr>
                <w:rFonts w:ascii="Times New Roman" w:hAnsi="Times New Roman" w:cs="Times New Roman"/>
              </w:rPr>
              <w:br/>
              <w:t>органи</w:t>
            </w:r>
            <w:r w:rsidRPr="0016602F">
              <w:rPr>
                <w:rFonts w:ascii="Times New Roman" w:hAnsi="Times New Roman" w:cs="Times New Roman"/>
              </w:rPr>
              <w:softHyphen/>
              <w:t>зации</w:t>
            </w:r>
          </w:p>
        </w:tc>
        <w:tc>
          <w:tcPr>
            <w:tcW w:w="3260" w:type="dxa"/>
            <w:vAlign w:val="center"/>
          </w:tcPr>
          <w:p w:rsidR="00684409" w:rsidRPr="0016602F" w:rsidRDefault="00684409" w:rsidP="000B49EB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16602F">
              <w:rPr>
                <w:rFonts w:ascii="Times New Roman" w:hAnsi="Times New Roman" w:cs="Times New Roman"/>
              </w:rPr>
              <w:t>истечения срока</w:t>
            </w:r>
            <w:r w:rsidR="000B49EB" w:rsidRPr="0016602F">
              <w:rPr>
                <w:rFonts w:ascii="Times New Roman" w:hAnsi="Times New Roman" w:cs="Times New Roman"/>
              </w:rPr>
              <w:t xml:space="preserve"> </w:t>
            </w:r>
            <w:r w:rsidRPr="0016602F">
              <w:rPr>
                <w:rFonts w:ascii="Times New Roman" w:hAnsi="Times New Roman" w:cs="Times New Roman"/>
              </w:rPr>
              <w:t>действия аттестата</w:t>
            </w:r>
            <w:r w:rsidR="000B49EB" w:rsidRPr="0016602F">
              <w:rPr>
                <w:rFonts w:ascii="Times New Roman" w:hAnsi="Times New Roman" w:cs="Times New Roman"/>
              </w:rPr>
              <w:t xml:space="preserve">  </w:t>
            </w:r>
            <w:r w:rsidRPr="0016602F">
              <w:rPr>
                <w:rFonts w:ascii="Times New Roman" w:hAnsi="Times New Roman" w:cs="Times New Roman"/>
              </w:rPr>
              <w:t>аккреди</w:t>
            </w:r>
            <w:r w:rsidRPr="0016602F">
              <w:rPr>
                <w:rFonts w:ascii="Times New Roman" w:hAnsi="Times New Roman" w:cs="Times New Roman"/>
              </w:rPr>
              <w:softHyphen/>
              <w:t>тации органи</w:t>
            </w:r>
            <w:r w:rsidRPr="0016602F">
              <w:rPr>
                <w:rFonts w:ascii="Times New Roman" w:hAnsi="Times New Roman" w:cs="Times New Roman"/>
              </w:rPr>
              <w:softHyphen/>
              <w:t>зации</w:t>
            </w:r>
            <w:proofErr w:type="gramEnd"/>
            <w:r w:rsidR="006947D8" w:rsidRPr="0016602F">
              <w:rPr>
                <w:rFonts w:ascii="Times New Roman" w:hAnsi="Times New Roman" w:cs="Times New Roman"/>
              </w:rPr>
              <w:t>*</w:t>
            </w:r>
          </w:p>
        </w:tc>
      </w:tr>
      <w:tr w:rsidR="00684409" w:rsidRPr="0016602F" w:rsidTr="005C3444">
        <w:tc>
          <w:tcPr>
            <w:tcW w:w="3085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</w:t>
            </w:r>
          </w:p>
        </w:tc>
      </w:tr>
      <w:tr w:rsidR="00684409" w:rsidRPr="0016602F" w:rsidTr="005C3444">
        <w:tc>
          <w:tcPr>
            <w:tcW w:w="3085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409" w:rsidRPr="0016602F" w:rsidRDefault="00684409" w:rsidP="00684409">
      <w:pPr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8. Сведения об экспертах и иных работниках организации, участвовавших в проведении специальной оценки условий труда: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01"/>
        <w:gridCol w:w="1769"/>
        <w:gridCol w:w="1358"/>
        <w:gridCol w:w="1501"/>
        <w:gridCol w:w="1501"/>
        <w:gridCol w:w="2158"/>
      </w:tblGrid>
      <w:tr w:rsidR="00684409" w:rsidRPr="0016602F" w:rsidTr="005C3444">
        <w:trPr>
          <w:cantSplit/>
          <w:trHeight w:val="367"/>
        </w:trPr>
        <w:tc>
          <w:tcPr>
            <w:tcW w:w="567" w:type="dxa"/>
            <w:vMerge w:val="restart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6602F">
              <w:rPr>
                <w:rFonts w:ascii="Times New Roman" w:hAnsi="Times New Roman" w:cs="Times New Roman"/>
              </w:rPr>
              <w:t>п</w:t>
            </w:r>
            <w:proofErr w:type="gramEnd"/>
            <w:r w:rsidRPr="001660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01" w:type="dxa"/>
            <w:vMerge w:val="restart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Дата проведения измерений</w:t>
            </w:r>
            <w:r w:rsidR="006947D8" w:rsidRPr="001660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69" w:type="dxa"/>
            <w:vMerge w:val="restart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Ф.И.О.</w:t>
            </w:r>
            <w:r w:rsidRPr="0016602F">
              <w:rPr>
                <w:rFonts w:ascii="Times New Roman" w:hAnsi="Times New Roman" w:cs="Times New Roman"/>
              </w:rPr>
              <w:br/>
              <w:t>эксперта (работника)</w:t>
            </w:r>
          </w:p>
        </w:tc>
        <w:tc>
          <w:tcPr>
            <w:tcW w:w="1358" w:type="dxa"/>
            <w:vMerge w:val="restart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002" w:type="dxa"/>
            <w:gridSpan w:val="2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Сведения о сертификате эксперта на право выполнения работ по специальной оценке условий труда</w:t>
            </w:r>
          </w:p>
        </w:tc>
        <w:tc>
          <w:tcPr>
            <w:tcW w:w="2158" w:type="dxa"/>
            <w:vMerge w:val="restart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Регистра</w:t>
            </w:r>
            <w:r w:rsidRPr="0016602F">
              <w:rPr>
                <w:rFonts w:ascii="Times New Roman" w:hAnsi="Times New Roman" w:cs="Times New Roman"/>
              </w:rPr>
              <w:softHyphen/>
              <w:t>ционный номер в реестре экспертов</w:t>
            </w:r>
            <w:r w:rsidRPr="0016602F">
              <w:rPr>
                <w:rFonts w:ascii="Times New Roman" w:hAnsi="Times New Roman" w:cs="Times New Roman"/>
              </w:rPr>
              <w:br/>
              <w:t>органи</w:t>
            </w:r>
            <w:r w:rsidRPr="0016602F">
              <w:rPr>
                <w:rFonts w:ascii="Times New Roman" w:hAnsi="Times New Roman" w:cs="Times New Roman"/>
              </w:rPr>
              <w:softHyphen/>
              <w:t>заций, проводящих специальную оценку условий труда</w:t>
            </w:r>
          </w:p>
        </w:tc>
      </w:tr>
      <w:tr w:rsidR="00684409" w:rsidRPr="0016602F" w:rsidTr="005C3444">
        <w:trPr>
          <w:cantSplit/>
          <w:trHeight w:val="448"/>
        </w:trPr>
        <w:tc>
          <w:tcPr>
            <w:tcW w:w="567" w:type="dxa"/>
            <w:vMerge/>
            <w:vAlign w:val="center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vAlign w:val="center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vAlign w:val="center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vAlign w:val="center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01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дата выдачи</w:t>
            </w:r>
            <w:r w:rsidR="006947D8" w:rsidRPr="001660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58" w:type="dxa"/>
            <w:vMerge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684409" w:rsidRPr="0016602F" w:rsidTr="005C3444">
        <w:trPr>
          <w:cantSplit/>
        </w:trPr>
        <w:tc>
          <w:tcPr>
            <w:tcW w:w="567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9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8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7</w:t>
            </w:r>
          </w:p>
        </w:tc>
      </w:tr>
      <w:tr w:rsidR="00684409" w:rsidRPr="0016602F" w:rsidTr="005C3444">
        <w:trPr>
          <w:cantSplit/>
        </w:trPr>
        <w:tc>
          <w:tcPr>
            <w:tcW w:w="567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49EB" w:rsidRPr="0016602F" w:rsidRDefault="000B49EB" w:rsidP="00684409">
      <w:pPr>
        <w:jc w:val="both"/>
        <w:rPr>
          <w:rFonts w:ascii="Times New Roman" w:hAnsi="Times New Roman" w:cs="Times New Roman"/>
        </w:rPr>
      </w:pPr>
    </w:p>
    <w:p w:rsidR="000B49EB" w:rsidRPr="0016602F" w:rsidRDefault="000B49EB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br w:type="page"/>
      </w:r>
    </w:p>
    <w:p w:rsidR="00684409" w:rsidRPr="0016602F" w:rsidRDefault="00684409" w:rsidP="00684409">
      <w:pPr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lastRenderedPageBreak/>
        <w:t>9. Сведения о средствах измерений испытательной лаборатории (центра) организации, использовавшихся при проведении специальной оценки условий труда: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5"/>
        <w:gridCol w:w="2155"/>
        <w:gridCol w:w="1871"/>
        <w:gridCol w:w="1418"/>
        <w:gridCol w:w="1417"/>
        <w:gridCol w:w="1418"/>
      </w:tblGrid>
      <w:tr w:rsidR="00684409" w:rsidRPr="0016602F" w:rsidTr="000B49EB">
        <w:tc>
          <w:tcPr>
            <w:tcW w:w="567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6602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6602F">
              <w:rPr>
                <w:rFonts w:ascii="Times New Roman" w:hAnsi="Times New Roman" w:cs="Times New Roman"/>
              </w:rPr>
              <w:t>/</w:t>
            </w:r>
            <w:proofErr w:type="spellStart"/>
            <w:r w:rsidRPr="0016602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5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Дата проведения измерений</w:t>
            </w:r>
            <w:r w:rsidR="006947D8" w:rsidRPr="0016602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55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Наимено</w:t>
            </w:r>
            <w:r w:rsidRPr="0016602F">
              <w:rPr>
                <w:rFonts w:ascii="Times New Roman" w:hAnsi="Times New Roman" w:cs="Times New Roman"/>
              </w:rPr>
              <w:softHyphen/>
              <w:t>вание вредного и (или) опасного фактора производст</w:t>
            </w:r>
            <w:r w:rsidRPr="0016602F">
              <w:rPr>
                <w:rFonts w:ascii="Times New Roman" w:hAnsi="Times New Roman" w:cs="Times New Roman"/>
              </w:rPr>
              <w:softHyphen/>
              <w:t>венной среды и трудового процесса</w:t>
            </w:r>
          </w:p>
        </w:tc>
        <w:tc>
          <w:tcPr>
            <w:tcW w:w="1871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Наимено</w:t>
            </w:r>
            <w:r w:rsidRPr="0016602F">
              <w:rPr>
                <w:rFonts w:ascii="Times New Roman" w:hAnsi="Times New Roman" w:cs="Times New Roman"/>
              </w:rPr>
              <w:softHyphen/>
              <w:t>вание средства измерений</w:t>
            </w:r>
          </w:p>
        </w:tc>
        <w:tc>
          <w:tcPr>
            <w:tcW w:w="1418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Регистра</w:t>
            </w:r>
            <w:r w:rsidRPr="0016602F">
              <w:rPr>
                <w:rFonts w:ascii="Times New Roman" w:hAnsi="Times New Roman" w:cs="Times New Roman"/>
              </w:rPr>
              <w:softHyphen/>
              <w:t>ционный номер в Государст</w:t>
            </w:r>
            <w:r w:rsidRPr="0016602F">
              <w:rPr>
                <w:rFonts w:ascii="Times New Roman" w:hAnsi="Times New Roman" w:cs="Times New Roman"/>
              </w:rPr>
              <w:softHyphen/>
              <w:t>венном реестре средств измерений</w:t>
            </w:r>
          </w:p>
        </w:tc>
        <w:tc>
          <w:tcPr>
            <w:tcW w:w="1417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Заводской номер средства измерений</w:t>
            </w:r>
          </w:p>
        </w:tc>
        <w:tc>
          <w:tcPr>
            <w:tcW w:w="1418" w:type="dxa"/>
            <w:vAlign w:val="center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16602F">
              <w:rPr>
                <w:rFonts w:ascii="Times New Roman" w:hAnsi="Times New Roman" w:cs="Times New Roman"/>
              </w:rPr>
              <w:t>окончания срока поверки средства измерений</w:t>
            </w:r>
            <w:proofErr w:type="gramEnd"/>
            <w:r w:rsidR="006947D8" w:rsidRPr="0016602F">
              <w:rPr>
                <w:rFonts w:ascii="Times New Roman" w:hAnsi="Times New Roman" w:cs="Times New Roman"/>
              </w:rPr>
              <w:t>*</w:t>
            </w:r>
          </w:p>
        </w:tc>
      </w:tr>
      <w:tr w:rsidR="000B49EB" w:rsidRPr="0016602F" w:rsidTr="000B49EB">
        <w:tc>
          <w:tcPr>
            <w:tcW w:w="567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9EB" w:rsidRPr="0016602F" w:rsidTr="000B49EB">
        <w:tc>
          <w:tcPr>
            <w:tcW w:w="567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9EB" w:rsidRPr="0016602F" w:rsidTr="000B49EB">
        <w:tc>
          <w:tcPr>
            <w:tcW w:w="567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49EB" w:rsidRPr="0016602F" w:rsidRDefault="000B49EB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409" w:rsidRPr="0016602F" w:rsidRDefault="00AB73FB" w:rsidP="00684409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  <w:bCs/>
          <w:noProof/>
          <w:lang w:eastAsia="ru-RU"/>
        </w:rPr>
        <w:pict>
          <v:group id="Группа 173" o:spid="_x0000_s1037" style="position:absolute;margin-left:45.75pt;margin-top:449.7pt;width:515.2pt;height:154.5pt;z-index:251670528;mso-wrap-distance-left:18pt;mso-wrap-distance-right:18pt;mso-position-horizontal-relative:page;mso-position-vertical-relative:page;mso-width-relative:margin;mso-height-relative:margin" coordorigin="-817,-57081" coordsize="51030,12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">
            <v:rect id="Прямоугольник 174" o:spid="_x0000_s1038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Группа 175" o:spid="_x0000_s1039" style="position:absolute;left:-817;top:-57081;width:51030;height:121090" coordorigin="1751,-70488" coordsize="33397,149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Прямоугольник 10" o:spid="_x0000_s1040" style="position:absolute;left:1751;top:-70488;width:21293;height:32556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2129292,0;1577052,881727;0,3255607;0,0" o:connectangles="0,0,0,0,0"/>
              </v:shape>
              <v:rect id="Прямоугольник 177" o:spid="_x0000_s1041" style="position:absolute;left:20427;top:68305;width:14722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10" o:title="" recolor="t" rotate="t" type="frame"/>
              </v:rect>
            </v:group>
            <v:shape id="Текстовое поле 178" o:spid="_x0000_s1042" type="#_x0000_t202" style="position:absolute;left:2380;top:-48856;width:43895;height:104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style="mso-next-textbox:#Текстовое поле 178" inset="3.6pt,7.2pt,0,0">
                <w:txbxContent>
                  <w:p w:rsidR="008F4ABD" w:rsidRPr="000C7B29" w:rsidRDefault="008F4ABD">
                    <w:pPr>
                      <w:ind w:left="504"/>
                      <w:jc w:val="right"/>
                      <w:rPr>
                        <w:smallCaps/>
                        <w:sz w:val="28"/>
                        <w:szCs w:val="28"/>
                      </w:rPr>
                    </w:pPr>
                  </w:p>
                  <w:p w:rsidR="008F4ABD" w:rsidRPr="000C7B29" w:rsidRDefault="008F4ABD" w:rsidP="006947D8">
                    <w:pPr>
                      <w:pStyle w:val="a6"/>
                      <w:ind w:left="360"/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</w:pP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* </w:t>
                    </w:r>
                    <w:r w:rsidRPr="000C7B29">
                      <w:rPr>
                        <w:rFonts w:ascii="Times New Roman" w:hAnsi="Times New Roman" w:cs="Times New Roman"/>
                        <w:b/>
                        <w:bCs/>
                        <w:i/>
                        <w:sz w:val="28"/>
                        <w:szCs w:val="20"/>
                      </w:rPr>
                      <w:t>Обратить внимание на сроки:</w:t>
                    </w:r>
                  </w:p>
                  <w:p w:rsidR="008F4ABD" w:rsidRPr="000C7B29" w:rsidRDefault="008F4ABD" w:rsidP="006947D8">
                    <w:pPr>
                      <w:pStyle w:val="a6"/>
                      <w:ind w:left="360"/>
                      <w:rPr>
                        <w:i/>
                        <w:sz w:val="28"/>
                        <w:szCs w:val="20"/>
                      </w:rPr>
                    </w:pP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>1.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 </w:t>
                    </w: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>Аккредитации организации, проводящей СОУТ;</w:t>
                    </w: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br/>
                      <w:t>2. Окончания действия с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>ертификатов  экспертов</w:t>
                    </w: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; </w:t>
                    </w: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br/>
                      <w:t>3. Поверки средств измерения.</w:t>
                    </w:r>
                  </w:p>
                  <w:p w:rsidR="008F4ABD" w:rsidRDefault="008F4ABD"/>
                </w:txbxContent>
              </v:textbox>
            </v:shape>
            <w10:wrap type="square" anchorx="page" anchory="page"/>
          </v:group>
        </w:pic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068"/>
        <w:gridCol w:w="1304"/>
        <w:gridCol w:w="113"/>
        <w:gridCol w:w="1985"/>
        <w:gridCol w:w="113"/>
        <w:gridCol w:w="1418"/>
      </w:tblGrid>
      <w:tr w:rsidR="00684409" w:rsidRPr="0016602F" w:rsidTr="005C344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Руководитель организации, проводящей</w:t>
            </w:r>
            <w:r w:rsidRPr="0016602F">
              <w:rPr>
                <w:rFonts w:ascii="Times New Roman" w:hAnsi="Times New Roman" w:cs="Times New Roman"/>
              </w:rPr>
              <w:br/>
              <w:t>специальную оценку условий труда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409" w:rsidRPr="0016602F" w:rsidTr="005C344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84409" w:rsidRPr="0016602F" w:rsidRDefault="00684409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409" w:rsidRPr="0016602F" w:rsidRDefault="00684409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684409" w:rsidRPr="0016602F" w:rsidRDefault="00684409" w:rsidP="00684409">
      <w:pPr>
        <w:pStyle w:val="a6"/>
        <w:spacing w:before="120"/>
        <w:ind w:left="5642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М.П.</w:t>
      </w:r>
    </w:p>
    <w:p w:rsidR="006947D8" w:rsidRPr="0016602F" w:rsidRDefault="006947D8" w:rsidP="00684409">
      <w:pPr>
        <w:pStyle w:val="a6"/>
        <w:jc w:val="both"/>
        <w:rPr>
          <w:rFonts w:ascii="Times New Roman" w:hAnsi="Times New Roman" w:cs="Times New Roman"/>
        </w:rPr>
        <w:sectPr w:rsidR="006947D8" w:rsidRPr="0016602F" w:rsidSect="002C1221">
          <w:pgSz w:w="11906" w:h="16838" w:code="9"/>
          <w:pgMar w:top="907" w:right="851" w:bottom="907" w:left="1134" w:header="397" w:footer="397" w:gutter="0"/>
          <w:pgNumType w:start="1"/>
          <w:cols w:space="708"/>
          <w:titlePg/>
          <w:docGrid w:linePitch="360"/>
        </w:sectPr>
      </w:pPr>
    </w:p>
    <w:p w:rsidR="00DE114D" w:rsidRPr="0016602F" w:rsidRDefault="00DE114D" w:rsidP="00DE114D">
      <w:pPr>
        <w:spacing w:after="180"/>
        <w:jc w:val="center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lastRenderedPageBreak/>
        <w:t>Раздел II. Перечень рабочих мест, на которых проводилась специальная оценка условий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6"/>
        <w:gridCol w:w="1559"/>
        <w:gridCol w:w="1417"/>
        <w:gridCol w:w="1304"/>
        <w:gridCol w:w="426"/>
        <w:gridCol w:w="425"/>
        <w:gridCol w:w="709"/>
        <w:gridCol w:w="567"/>
        <w:gridCol w:w="425"/>
        <w:gridCol w:w="567"/>
        <w:gridCol w:w="425"/>
        <w:gridCol w:w="425"/>
        <w:gridCol w:w="709"/>
        <w:gridCol w:w="850"/>
        <w:gridCol w:w="850"/>
        <w:gridCol w:w="568"/>
        <w:gridCol w:w="567"/>
        <w:gridCol w:w="567"/>
        <w:gridCol w:w="567"/>
        <w:gridCol w:w="567"/>
      </w:tblGrid>
      <w:tr w:rsidR="00DE114D" w:rsidRPr="0016602F" w:rsidTr="005C3444">
        <w:trPr>
          <w:cantSplit/>
        </w:trPr>
        <w:tc>
          <w:tcPr>
            <w:tcW w:w="1106" w:type="dxa"/>
            <w:vMerge w:val="restart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Индивиду</w:t>
            </w:r>
            <w:r w:rsidRPr="0016602F">
              <w:rPr>
                <w:rFonts w:ascii="Times New Roman" w:hAnsi="Times New Roman" w:cs="Times New Roman"/>
              </w:rPr>
              <w:softHyphen/>
              <w:t>альный номер рабочего места</w:t>
            </w:r>
          </w:p>
        </w:tc>
        <w:tc>
          <w:tcPr>
            <w:tcW w:w="1559" w:type="dxa"/>
            <w:vMerge w:val="restart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Наимено</w:t>
            </w:r>
            <w:r w:rsidRPr="0016602F">
              <w:rPr>
                <w:rFonts w:ascii="Times New Roman" w:hAnsi="Times New Roman" w:cs="Times New Roman"/>
              </w:rPr>
              <w:softHyphen/>
              <w:t>вание рабочего места и источ</w:t>
            </w:r>
            <w:r w:rsidRPr="0016602F">
              <w:rPr>
                <w:rFonts w:ascii="Times New Roman" w:hAnsi="Times New Roman" w:cs="Times New Roman"/>
              </w:rPr>
              <w:softHyphen/>
              <w:t>ников вредных</w:t>
            </w:r>
            <w:r w:rsidRPr="0016602F">
              <w:rPr>
                <w:rFonts w:ascii="Times New Roman" w:hAnsi="Times New Roman" w:cs="Times New Roman"/>
              </w:rPr>
              <w:br/>
              <w:t>и (или) опасных факторов производствен</w:t>
            </w:r>
            <w:r w:rsidRPr="0016602F">
              <w:rPr>
                <w:rFonts w:ascii="Times New Roman" w:hAnsi="Times New Roman" w:cs="Times New Roman"/>
              </w:rPr>
              <w:softHyphen/>
              <w:t>ной среды и трудового процесса</w:t>
            </w:r>
          </w:p>
        </w:tc>
        <w:tc>
          <w:tcPr>
            <w:tcW w:w="1417" w:type="dxa"/>
            <w:vMerge w:val="restart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Численность работников, занятых на данном рабочем</w:t>
            </w:r>
            <w:r w:rsidRPr="0016602F">
              <w:rPr>
                <w:rFonts w:ascii="Times New Roman" w:hAnsi="Times New Roman" w:cs="Times New Roman"/>
              </w:rPr>
              <w:br/>
              <w:t>месте (чел.)</w:t>
            </w:r>
          </w:p>
        </w:tc>
        <w:tc>
          <w:tcPr>
            <w:tcW w:w="1304" w:type="dxa"/>
            <w:vMerge w:val="restart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Наличие аналогичного рабочего места (рабочих мест)</w:t>
            </w:r>
          </w:p>
        </w:tc>
        <w:tc>
          <w:tcPr>
            <w:tcW w:w="9214" w:type="dxa"/>
            <w:gridSpan w:val="16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Наименование вредных и (или) опасных факторов производственной среды и трудового процесса</w:t>
            </w:r>
            <w:r w:rsidRPr="0016602F">
              <w:rPr>
                <w:rFonts w:ascii="Times New Roman" w:hAnsi="Times New Roman" w:cs="Times New Roman"/>
              </w:rPr>
              <w:br/>
              <w:t>и продолжительность их воздействия на работника в течение рабочего дня (смены) (час.)</w:t>
            </w:r>
          </w:p>
        </w:tc>
      </w:tr>
      <w:tr w:rsidR="00DE114D" w:rsidRPr="0016602F" w:rsidTr="005C3444">
        <w:trPr>
          <w:cantSplit/>
        </w:trPr>
        <w:tc>
          <w:tcPr>
            <w:tcW w:w="1106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химический фактор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биологический фактор</w:t>
            </w:r>
          </w:p>
        </w:tc>
        <w:tc>
          <w:tcPr>
            <w:tcW w:w="8363" w:type="dxa"/>
            <w:gridSpan w:val="14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Физические факторы</w:t>
            </w:r>
          </w:p>
        </w:tc>
      </w:tr>
      <w:tr w:rsidR="00DE114D" w:rsidRPr="0016602F" w:rsidTr="005C3444">
        <w:trPr>
          <w:cantSplit/>
          <w:trHeight w:val="2672"/>
        </w:trPr>
        <w:tc>
          <w:tcPr>
            <w:tcW w:w="1106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аэрозоли преимущественно </w:t>
            </w:r>
            <w:proofErr w:type="spellStart"/>
            <w:r w:rsidRPr="0016602F">
              <w:rPr>
                <w:rFonts w:ascii="Times New Roman" w:hAnsi="Times New Roman" w:cs="Times New Roman"/>
              </w:rPr>
              <w:t>фиброгенного</w:t>
            </w:r>
            <w:proofErr w:type="spellEnd"/>
            <w:r w:rsidRPr="0016602F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567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425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инфразвук</w:t>
            </w:r>
          </w:p>
        </w:tc>
        <w:tc>
          <w:tcPr>
            <w:tcW w:w="567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ультразвук воздушный</w:t>
            </w:r>
          </w:p>
        </w:tc>
        <w:tc>
          <w:tcPr>
            <w:tcW w:w="425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вибрация общая</w:t>
            </w:r>
          </w:p>
        </w:tc>
        <w:tc>
          <w:tcPr>
            <w:tcW w:w="425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вибрация локальная</w:t>
            </w:r>
          </w:p>
        </w:tc>
        <w:tc>
          <w:tcPr>
            <w:tcW w:w="709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электромагнитные поля фактора Неионизирующие поля и излучения</w:t>
            </w:r>
          </w:p>
        </w:tc>
        <w:tc>
          <w:tcPr>
            <w:tcW w:w="850" w:type="dxa"/>
            <w:textDirection w:val="btL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ультрафиолетовое излучение фактора Неионизирующие поля и излучения</w:t>
            </w:r>
          </w:p>
        </w:tc>
        <w:tc>
          <w:tcPr>
            <w:tcW w:w="850" w:type="dxa"/>
            <w:textDirection w:val="btL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лазерное излучение фактора Неионизирующие поля и излучения</w:t>
            </w:r>
          </w:p>
        </w:tc>
        <w:tc>
          <w:tcPr>
            <w:tcW w:w="568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ионизирующие излучения</w:t>
            </w:r>
          </w:p>
        </w:tc>
        <w:tc>
          <w:tcPr>
            <w:tcW w:w="567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микроклимат</w:t>
            </w:r>
          </w:p>
        </w:tc>
        <w:tc>
          <w:tcPr>
            <w:tcW w:w="567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световая среда</w:t>
            </w:r>
          </w:p>
        </w:tc>
        <w:tc>
          <w:tcPr>
            <w:tcW w:w="567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тяжесть трудового процесса</w:t>
            </w:r>
          </w:p>
        </w:tc>
        <w:tc>
          <w:tcPr>
            <w:tcW w:w="567" w:type="dxa"/>
            <w:textDirection w:val="btLr"/>
            <w:vAlign w:val="center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</w:tr>
      <w:tr w:rsidR="00DE114D" w:rsidRPr="0016602F" w:rsidTr="005C3444">
        <w:trPr>
          <w:cantSplit/>
        </w:trPr>
        <w:tc>
          <w:tcPr>
            <w:tcW w:w="1106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20</w:t>
            </w:r>
          </w:p>
        </w:tc>
      </w:tr>
      <w:tr w:rsidR="00DE114D" w:rsidRPr="0016602F" w:rsidTr="005C3444">
        <w:trPr>
          <w:cantSplit/>
        </w:trPr>
        <w:tc>
          <w:tcPr>
            <w:tcW w:w="1106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</w:tr>
    </w:tbl>
    <w:p w:rsidR="00DE114D" w:rsidRPr="0016602F" w:rsidRDefault="00DE114D" w:rsidP="00DE114D">
      <w:pPr>
        <w:rPr>
          <w:rFonts w:ascii="Times New Roman" w:hAnsi="Times New Roman" w:cs="Times New Roman"/>
        </w:rPr>
      </w:pPr>
    </w:p>
    <w:p w:rsidR="00DE114D" w:rsidRPr="0016602F" w:rsidRDefault="00DE114D" w:rsidP="00DE114D">
      <w:pPr>
        <w:spacing w:after="18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E114D" w:rsidRPr="0016602F" w:rsidRDefault="00DE114D" w:rsidP="00DE114D">
      <w:pPr>
        <w:spacing w:before="180" w:after="18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E114D" w:rsidRPr="0016602F" w:rsidRDefault="00DE114D" w:rsidP="00DE114D">
      <w:pPr>
        <w:spacing w:before="180" w:after="18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Экспер</w:t>
      </w:r>
      <w:proofErr w:type="gramStart"/>
      <w:r w:rsidRPr="0016602F">
        <w:rPr>
          <w:rFonts w:ascii="Times New Roman" w:hAnsi="Times New Roman" w:cs="Times New Roman"/>
        </w:rPr>
        <w:t>т(</w:t>
      </w:r>
      <w:proofErr w:type="gramEnd"/>
      <w:r w:rsidRPr="0016602F">
        <w:rPr>
          <w:rFonts w:ascii="Times New Roman" w:hAnsi="Times New Roman" w:cs="Times New Roman"/>
        </w:rPr>
        <w:t>-ы) организации, проводившей специальную оценку условий труда: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14D" w:rsidRPr="0016602F" w:rsidRDefault="00DE114D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4D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E114D" w:rsidRPr="0016602F" w:rsidRDefault="00DE114D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E114D" w:rsidRPr="0016602F" w:rsidRDefault="00AB73FB" w:rsidP="00DE114D">
      <w:pPr>
        <w:spacing w:before="180" w:after="180"/>
      </w:pPr>
      <w:r w:rsidRPr="0016602F">
        <w:rPr>
          <w:rFonts w:ascii="Times New Roman" w:hAnsi="Times New Roman" w:cs="Times New Roman"/>
          <w:b/>
          <w:bCs/>
          <w:noProof/>
          <w:lang w:eastAsia="ru-RU"/>
        </w:rPr>
        <w:pict>
          <v:group id="Группа 9" o:spid="_x0000_s1043" style="position:absolute;margin-left:45.75pt;margin-top:147pt;width:756.75pt;height:335.25pt;z-index:251672576;mso-wrap-distance-left:18pt;mso-wrap-distance-right:18pt;mso-position-horizontal-relative:page;mso-position-vertical-relative:page;mso-width-relative:margin;mso-height-relative:margin" coordorigin="-817,-57081" coordsize="51030,12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">
            <v:rect id="Прямоугольник 10" o:spid="_x0000_s1044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kxMYA&#10;AADbAAAADwAAAGRycy9kb3ducmV2LnhtbESPT2vCQBDF7wW/wzJCL0U3lVYkuoq0FFoUwX94HbJj&#10;EszOptmtRj+9cyh4m+G9ee83k1nrKnWmJpSeDbz2E1DEmbcl5wZ226/eCFSIyBYrz2TgSgFm087T&#10;BFPrL7ym8ybmSkI4pGigiLFOtQ5ZQQ5D39fEoh194zDK2uTaNniRcFfpQZIMtcOSpaHAmj4Kyk6b&#10;P2fg923EP7vFYLiMx8Ptdti/bN8/V8Y8d9v5GFSkNj7M/9ffVvCFXn6RAf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GkxMYAAADbAAAADwAAAAAAAAAAAAAAAACYAgAAZHJz&#10;L2Rvd25yZXYueG1sUEsFBgAAAAAEAAQA9QAAAIsDAAAAAA==&#10;" fillcolor="white [3212]" stroked="f" strokeweight="1pt">
              <v:fill opacity="0"/>
            </v:rect>
            <v:group id="Группа 11" o:spid="_x0000_s1045" style="position:absolute;left:-817;top:-57081;width:51030;height:121090" coordorigin="1751,-70488" coordsize="33397,149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Прямоугольник 10" o:spid="_x0000_s1046" style="position:absolute;left:1751;top:-70488;width:21293;height:32556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hhcMA&#10;AADbAAAADwAAAGRycy9kb3ducmV2LnhtbERP22rCQBB9F/oPyxR8Ed1oQSV1IyIttNCCN3wes9Ns&#10;SHY2ZleT/n23UOjbHM51Vuve1uJOrS8dK5hOEhDEudMlFwpOx9fxEoQPyBprx6Tgmzyss4fBClPt&#10;Ot7T/RAKEUPYp6jAhNCkUvrckEU/cQ1x5L5cazFE2BZSt9jFcFvLWZLMpcWSY4PBhraG8upwswpe&#10;Lp/v1+noo9vPd0/VZrewC2vOSg0f+80ziEB9+Bf/ud90nD+D31/i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GhhcMAAADbAAAADwAAAAAAAAAAAAAAAACYAgAAZHJzL2Rv&#10;d25yZXYueG1sUEsFBgAAAAAEAAQA9QAAAIgDAAAAAA==&#10;" path="m,l2240281,,1659256,222885,,822960,,xe" fillcolor="#5b9bd5 [3204]" stroked="f" strokeweight="1pt">
                <v:stroke joinstyle="miter"/>
                <v:path arrowok="t" o:connecttype="custom" o:connectlocs="0,0;2129292,0;1577052,881727;0,3255607;0,0" o:connectangles="0,0,0,0,0"/>
              </v:shape>
              <v:rect id="Прямоугольник 13" o:spid="_x0000_s1047" style="position:absolute;left:20427;top:68305;width:14722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edcAA&#10;AADbAAAADwAAAGRycy9kb3ducmV2LnhtbERPTYvCMBC9L/gfwgh7WTTVZVWqUUQQ9rSyKp6HZmyK&#10;zaQ0sen++40geJvH+5zVpre16Kj1lWMFk3EGgrhwuuJSwfm0Hy1A+ICssXZMCv7Iw2Y9eFthrl3k&#10;X+qOoRQphH2OCkwITS6lLwxZ9GPXECfu6lqLIcG2lLrFmMJtLadZNpMWK04NBhvaGSpux7tV8NHQ&#10;fHH6uRTm1nXxSx9ieb1Hpd6H/XYJIlAfXuKn+1un+Z/w+CUd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edcAAAADbAAAADwAAAAAAAAAAAAAAAACYAgAAZHJzL2Rvd25y&#10;ZXYueG1sUEsFBgAAAAAEAAQA9QAAAIUDAAAAAA==&#10;" stroked="f" strokeweight="1pt">
                <v:fill r:id="rId10" o:title="" recolor="t" rotate="t" type="frame"/>
              </v:rect>
            </v:group>
            <v:shape id="Текстовое поле 178" o:spid="_x0000_s1048" type="#_x0000_t202" style="position:absolute;left:2380;top:-48856;width:44966;height:104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+gsIA&#10;AADbAAAADwAAAGRycy9kb3ducmV2LnhtbERPS2vCQBC+F/wPywi9NRu1iMSsUsVKL4KmBa9DdvKg&#10;2dmYXU3677uC4G0+vuek68E04kadqy0rmEQxCOLc6ppLBT/fn28LEM4ja2wsk4I/crBejV5STLTt&#10;+US3zJcihLBLUEHlfZtI6fKKDLrItsSBK2xn0AfYlVJ32Idw08hpHM+lwZpDQ4UtbSvKf7OrUTDf&#10;HK/7S9/TuS62+WG22M92w1Sp1/HwsQThafBP8cP9pcP8d7j/Eg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76CwgAAANsAAAAPAAAAAAAAAAAAAAAAAJgCAABkcnMvZG93&#10;bnJldi54bWxQSwUGAAAAAAQABAD1AAAAhwMAAAAA&#10;" filled="f" stroked="f" strokeweight=".5pt">
              <v:textbox style="mso-next-textbox:#Текстовое поле 178" inset="3.6pt,7.2pt,0,0">
                <w:txbxContent>
                  <w:p w:rsidR="008F4ABD" w:rsidRDefault="008F4ABD" w:rsidP="00DE114D">
                    <w:pPr>
                      <w:ind w:left="504"/>
                      <w:jc w:val="right"/>
                      <w:rPr>
                        <w:smallCaps/>
                        <w:color w:val="ED7D31" w:themeColor="accent2"/>
                        <w:sz w:val="28"/>
                        <w:szCs w:val="28"/>
                      </w:rPr>
                    </w:pPr>
                  </w:p>
                  <w:p w:rsidR="008F4ABD" w:rsidRDefault="008F4ABD" w:rsidP="00DE114D">
                    <w:pPr>
                      <w:pStyle w:val="a6"/>
                      <w:ind w:firstLine="708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8F4ABD" w:rsidRPr="000C7B29" w:rsidRDefault="008F4ABD" w:rsidP="00DE114D">
                    <w:pPr>
                      <w:pStyle w:val="a6"/>
                      <w:ind w:firstLine="708"/>
                      <w:jc w:val="both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</w:pPr>
                    <w:proofErr w:type="gramStart"/>
                    <w:r w:rsidRPr="000C7B2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Если на рабочем месте идентифицированы вредные и (или) опасные факторы, то на пересечении соответствующих строки и столбца указывается продолжительность воздействия </w:t>
                    </w:r>
                    <w:r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вредного </w:t>
                    </w:r>
                    <w:r w:rsidRPr="000C7B2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фактора (в часах), если на рабочем месте не идентифицированы вредные и (или) опасные факторы производственной среды и трудового процесса, то на пересечении соответствующих строки и столбца таблицы проставляется знак «-».</w:t>
                    </w:r>
                    <w:proofErr w:type="gramEnd"/>
                  </w:p>
                  <w:p w:rsidR="008F4ABD" w:rsidRPr="000C7B29" w:rsidRDefault="008F4ABD" w:rsidP="001B3FBA">
                    <w:pPr>
                      <w:ind w:firstLine="708"/>
                      <w:jc w:val="both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</w:pPr>
                    <w:r w:rsidRPr="000C7B29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  <w:t>Обратить внимание:</w:t>
                    </w:r>
                    <w:r w:rsidRPr="000C7B2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 xml:space="preserve"> Согласно трудовому кодексу рабочее время исчисляется в часах и минутах, для выполнения полной нормы рабочих часов педагог работает 7 часов 12 минут (7 часов 12 минут *5 рабочих дней = 36 часов в неделю, если работает на 1 ставку. При кратности нагрузки значение продолжительности увеличивается на этот же коэффициент.</w:t>
                    </w:r>
                  </w:p>
                  <w:p w:rsidR="008F4ABD" w:rsidRPr="000C7B29" w:rsidRDefault="008F4ABD" w:rsidP="001B3FBA">
                    <w:pPr>
                      <w:pStyle w:val="a6"/>
                      <w:ind w:firstLine="708"/>
                      <w:jc w:val="both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</w:pPr>
                    <w:r w:rsidRPr="000C7B2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Пример: 7 часов 12 минут = 7,2 ч. ≠7,12 ч.</w:t>
                    </w:r>
                  </w:p>
                  <w:p w:rsidR="008F4ABD" w:rsidRPr="000C7B29" w:rsidRDefault="008F4ABD" w:rsidP="001B3FBA">
                    <w:pPr>
                      <w:ind w:firstLine="708"/>
                      <w:jc w:val="both"/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</w:pPr>
                    <w:r w:rsidRPr="000C7B29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Формулировка «до 6 часов» предполагает возможность работы педагога в день 2 часа, 3 часа и т.д.</w:t>
                    </w:r>
                  </w:p>
                  <w:p w:rsidR="008F4ABD" w:rsidRDefault="008F4ABD" w:rsidP="00DE114D">
                    <w:pPr>
                      <w:pStyle w:val="a6"/>
                      <w:ind w:left="360"/>
                    </w:pPr>
                  </w:p>
                </w:txbxContent>
              </v:textbox>
            </v:shape>
            <w10:wrap type="square" anchorx="page" anchory="page"/>
          </v:group>
        </w:pict>
      </w:r>
    </w:p>
    <w:p w:rsidR="00DE114D" w:rsidRPr="0016602F" w:rsidRDefault="00DE114D" w:rsidP="00DE114D">
      <w:pPr>
        <w:pStyle w:val="a6"/>
        <w:jc w:val="both"/>
        <w:sectPr w:rsidR="00DE114D" w:rsidRPr="0016602F" w:rsidSect="002C1221">
          <w:headerReference w:type="default" r:id="rId11"/>
          <w:headerReference w:type="first" r:id="rId12"/>
          <w:pgSz w:w="16838" w:h="11906" w:orient="landscape" w:code="9"/>
          <w:pgMar w:top="907" w:right="851" w:bottom="907" w:left="1134" w:header="397" w:footer="397" w:gutter="0"/>
          <w:cols w:space="708"/>
          <w:titlePg/>
          <w:docGrid w:linePitch="360"/>
        </w:sectPr>
      </w:pPr>
    </w:p>
    <w:p w:rsidR="001B3FBA" w:rsidRPr="0016602F" w:rsidRDefault="000710FC" w:rsidP="001B3FBA">
      <w:pPr>
        <w:spacing w:after="180"/>
        <w:jc w:val="center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lastRenderedPageBreak/>
        <w:t>Р</w:t>
      </w:r>
      <w:r w:rsidR="001B3FBA" w:rsidRPr="0016602F">
        <w:rPr>
          <w:rFonts w:ascii="Times New Roman" w:hAnsi="Times New Roman" w:cs="Times New Roman"/>
          <w:b/>
          <w:bCs/>
        </w:rPr>
        <w:t xml:space="preserve">аздел III. Форма </w:t>
      </w:r>
      <w:proofErr w:type="gramStart"/>
      <w:r w:rsidR="001B3FBA" w:rsidRPr="0016602F">
        <w:rPr>
          <w:rFonts w:ascii="Times New Roman" w:hAnsi="Times New Roman" w:cs="Times New Roman"/>
          <w:b/>
          <w:bCs/>
        </w:rPr>
        <w:t>карты специальной оценки условий труда работников</w:t>
      </w:r>
      <w:proofErr w:type="gramEnd"/>
    </w:p>
    <w:tbl>
      <w:tblPr>
        <w:tblW w:w="98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8"/>
        <w:gridCol w:w="1800"/>
        <w:gridCol w:w="1800"/>
        <w:gridCol w:w="2040"/>
        <w:gridCol w:w="2394"/>
        <w:gridCol w:w="1594"/>
        <w:gridCol w:w="76"/>
      </w:tblGrid>
      <w:tr w:rsidR="001B3FBA" w:rsidRPr="0016602F" w:rsidTr="000710FC">
        <w:trPr>
          <w:trHeight w:val="278"/>
        </w:trPr>
        <w:tc>
          <w:tcPr>
            <w:tcW w:w="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0710FC">
        <w:trPr>
          <w:trHeight w:val="277"/>
        </w:trPr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602F">
              <w:rPr>
                <w:rFonts w:ascii="Times New Roman" w:hAnsi="Times New Roman" w:cs="Times New Roman"/>
              </w:rPr>
              <w:t>(полное наименование работодателя)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3FBA" w:rsidRPr="0016602F" w:rsidTr="000710FC">
        <w:trPr>
          <w:trHeight w:val="277"/>
        </w:trPr>
        <w:tc>
          <w:tcPr>
            <w:tcW w:w="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2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0710FC">
        <w:trPr>
          <w:gridAfter w:val="1"/>
          <w:wAfter w:w="76" w:type="dxa"/>
        </w:trPr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ИНН работодателя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Код работодателя по ОКПО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Код органа государственной власти</w:t>
            </w:r>
            <w:r w:rsidRPr="0016602F">
              <w:rPr>
                <w:rFonts w:ascii="Times New Roman" w:hAnsi="Times New Roman" w:cs="Times New Roman"/>
              </w:rPr>
              <w:br/>
              <w:t>по ОКОГУ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Код вида экономической деятельности</w:t>
            </w:r>
            <w:r w:rsidRPr="0016602F">
              <w:rPr>
                <w:rFonts w:ascii="Times New Roman" w:hAnsi="Times New Roman" w:cs="Times New Roman"/>
              </w:rPr>
              <w:br/>
              <w:t>по ОКВЭД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Код территории</w:t>
            </w:r>
            <w:r w:rsidRPr="0016602F">
              <w:rPr>
                <w:rFonts w:ascii="Times New Roman" w:hAnsi="Times New Roman" w:cs="Times New Roman"/>
              </w:rPr>
              <w:br/>
              <w:t>по ОКАТО</w:t>
            </w:r>
          </w:p>
        </w:tc>
      </w:tr>
      <w:tr w:rsidR="001B3FBA" w:rsidRPr="0016602F" w:rsidTr="000710FC">
        <w:trPr>
          <w:gridAfter w:val="1"/>
          <w:wAfter w:w="76" w:type="dxa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3FBA" w:rsidRPr="0016602F" w:rsidRDefault="001B3FBA" w:rsidP="001B3FBA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8"/>
        <w:gridCol w:w="1588"/>
      </w:tblGrid>
      <w:tr w:rsidR="001B3FBA" w:rsidRPr="0016602F" w:rsidTr="005C3444">
        <w:trPr>
          <w:jc w:val="center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6602F">
              <w:rPr>
                <w:rFonts w:ascii="Times New Roman" w:hAnsi="Times New Roman" w:cs="Times New Roman"/>
                <w:b/>
                <w:bCs/>
              </w:rPr>
              <w:t>КАРТА 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3FBA" w:rsidRPr="0016602F" w:rsidRDefault="001B3FBA" w:rsidP="001B3FBA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t>специальной оценки условий труда</w:t>
      </w:r>
    </w:p>
    <w:p w:rsidR="001B3FBA" w:rsidRPr="0016602F" w:rsidRDefault="001B3FBA" w:rsidP="001B3FBA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(наименование профессии (должности) работника)</w:t>
      </w:r>
    </w:p>
    <w:p w:rsidR="001B3FBA" w:rsidRPr="0016602F" w:rsidRDefault="001B3FBA" w:rsidP="001B3FBA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Наименование структурного подразделения  </w:t>
      </w:r>
    </w:p>
    <w:p w:rsidR="001B3FBA" w:rsidRPr="0016602F" w:rsidRDefault="001B3FBA" w:rsidP="001B3FBA">
      <w:pPr>
        <w:pBdr>
          <w:top w:val="single" w:sz="4" w:space="1" w:color="auto"/>
        </w:pBdr>
        <w:ind w:left="5415"/>
        <w:rPr>
          <w:rFonts w:ascii="Times New Roman" w:hAnsi="Times New Roman" w:cs="Times New Roman"/>
        </w:rPr>
      </w:pPr>
    </w:p>
    <w:p w:rsidR="001B3FBA" w:rsidRPr="0016602F" w:rsidRDefault="001B3FBA" w:rsidP="001B3FBA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Количество и номера аналогичных рабочих мест  </w:t>
      </w:r>
    </w:p>
    <w:p w:rsidR="001B3FBA" w:rsidRPr="0016602F" w:rsidRDefault="001B3FBA" w:rsidP="001B3FBA">
      <w:pPr>
        <w:pBdr>
          <w:top w:val="single" w:sz="4" w:space="1" w:color="auto"/>
        </w:pBdr>
        <w:ind w:left="6010"/>
        <w:rPr>
          <w:rFonts w:ascii="Times New Roman" w:hAnsi="Times New Roman" w:cs="Times New Roman"/>
        </w:rPr>
      </w:pPr>
    </w:p>
    <w:p w:rsidR="001B3FBA" w:rsidRPr="0016602F" w:rsidRDefault="001B3FBA" w:rsidP="001B3FBA">
      <w:pPr>
        <w:spacing w:before="24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Строка 010. Выпуск ЕТКС, ЕКС  </w:t>
      </w:r>
    </w:p>
    <w:p w:rsidR="001B3FBA" w:rsidRPr="0016602F" w:rsidRDefault="001B3FBA" w:rsidP="001B3FBA">
      <w:pPr>
        <w:pBdr>
          <w:top w:val="single" w:sz="4" w:space="1" w:color="auto"/>
        </w:pBdr>
        <w:ind w:left="4039"/>
        <w:jc w:val="center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(выпуск, раздел, дата утверждения)</w:t>
      </w:r>
    </w:p>
    <w:p w:rsidR="001B3FBA" w:rsidRPr="0016602F" w:rsidRDefault="001B3FBA" w:rsidP="001B3FBA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Строка 020. Численность </w:t>
      </w:r>
      <w:proofErr w:type="gramStart"/>
      <w:r w:rsidRPr="0016602F">
        <w:rPr>
          <w:rFonts w:ascii="Times New Roman" w:hAnsi="Times New Roman" w:cs="Times New Roman"/>
        </w:rPr>
        <w:t>работающих</w:t>
      </w:r>
      <w:proofErr w:type="gramEnd"/>
      <w:r w:rsidRPr="0016602F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2126"/>
      </w:tblGrid>
      <w:tr w:rsidR="001B3FBA" w:rsidRPr="0016602F" w:rsidTr="00F51F3E">
        <w:tc>
          <w:tcPr>
            <w:tcW w:w="7541" w:type="dxa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 рабочем месте</w:t>
            </w:r>
          </w:p>
        </w:tc>
        <w:tc>
          <w:tcPr>
            <w:tcW w:w="2126" w:type="dxa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c>
          <w:tcPr>
            <w:tcW w:w="7541" w:type="dxa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 всех аналогичных рабочих местах</w:t>
            </w:r>
          </w:p>
        </w:tc>
        <w:tc>
          <w:tcPr>
            <w:tcW w:w="2126" w:type="dxa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c>
          <w:tcPr>
            <w:tcW w:w="9667" w:type="dxa"/>
            <w:gridSpan w:val="2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из них:</w:t>
            </w:r>
          </w:p>
        </w:tc>
      </w:tr>
      <w:tr w:rsidR="001B3FBA" w:rsidRPr="0016602F" w:rsidTr="00F51F3E">
        <w:tc>
          <w:tcPr>
            <w:tcW w:w="7541" w:type="dxa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женщин</w:t>
            </w:r>
          </w:p>
        </w:tc>
        <w:tc>
          <w:tcPr>
            <w:tcW w:w="2126" w:type="dxa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c>
          <w:tcPr>
            <w:tcW w:w="7541" w:type="dxa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лиц в возрасте до 18 лет</w:t>
            </w:r>
          </w:p>
        </w:tc>
        <w:tc>
          <w:tcPr>
            <w:tcW w:w="2126" w:type="dxa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c>
          <w:tcPr>
            <w:tcW w:w="7541" w:type="dxa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инвалидов, допущенных к выполнению работ на данном рабочем месте </w:t>
            </w:r>
          </w:p>
        </w:tc>
        <w:tc>
          <w:tcPr>
            <w:tcW w:w="2126" w:type="dxa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3FBA" w:rsidRPr="0016602F" w:rsidRDefault="001B3FBA" w:rsidP="001B3FBA">
      <w:pPr>
        <w:spacing w:before="24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Строка 021</w:t>
      </w:r>
      <w:r w:rsidRPr="0016602F">
        <w:rPr>
          <w:rFonts w:ascii="Times New Roman" w:hAnsi="Times New Roman" w:cs="Times New Roman"/>
          <w:b/>
        </w:rPr>
        <w:t>. СНИЛС работников</w:t>
      </w:r>
      <w:r w:rsidRPr="0016602F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78"/>
      </w:tblGrid>
      <w:tr w:rsidR="001B3FBA" w:rsidRPr="0016602F" w:rsidTr="005C3444">
        <w:tc>
          <w:tcPr>
            <w:tcW w:w="6378" w:type="dxa"/>
          </w:tcPr>
          <w:p w:rsidR="001B3FBA" w:rsidRPr="0016602F" w:rsidRDefault="001B3FBA" w:rsidP="005C34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B3FBA" w:rsidRPr="0016602F" w:rsidTr="005C3444">
        <w:tc>
          <w:tcPr>
            <w:tcW w:w="6378" w:type="dxa"/>
          </w:tcPr>
          <w:p w:rsidR="001B3FBA" w:rsidRPr="0016602F" w:rsidRDefault="001B3FBA" w:rsidP="005C34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0B49EB" w:rsidRPr="0016602F" w:rsidTr="005C3444">
        <w:tc>
          <w:tcPr>
            <w:tcW w:w="6378" w:type="dxa"/>
          </w:tcPr>
          <w:p w:rsidR="000B49EB" w:rsidRPr="0016602F" w:rsidRDefault="000B49EB" w:rsidP="005C34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B49EB" w:rsidRPr="0016602F" w:rsidTr="005C3444">
        <w:tc>
          <w:tcPr>
            <w:tcW w:w="6378" w:type="dxa"/>
          </w:tcPr>
          <w:p w:rsidR="000B49EB" w:rsidRPr="0016602F" w:rsidRDefault="000B49EB" w:rsidP="005C344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B49EB" w:rsidRPr="0016602F" w:rsidRDefault="000B49EB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br w:type="page"/>
      </w:r>
    </w:p>
    <w:p w:rsidR="001B3FBA" w:rsidRPr="0016602F" w:rsidRDefault="001B3FBA" w:rsidP="001B3FBA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lastRenderedPageBreak/>
        <w:t xml:space="preserve">Строка 022. Используемое оборудование:  </w:t>
      </w:r>
    </w:p>
    <w:p w:rsidR="001B3FBA" w:rsidRPr="0016602F" w:rsidRDefault="001B3FBA" w:rsidP="001B3FBA">
      <w:pPr>
        <w:pBdr>
          <w:top w:val="single" w:sz="4" w:space="1" w:color="auto"/>
        </w:pBdr>
        <w:spacing w:after="240"/>
        <w:ind w:left="5131"/>
        <w:rPr>
          <w:rFonts w:ascii="Times New Roman" w:hAnsi="Times New Roman" w:cs="Times New Roman"/>
        </w:rPr>
      </w:pPr>
    </w:p>
    <w:p w:rsidR="000B49EB" w:rsidRPr="0016602F" w:rsidRDefault="000B49EB" w:rsidP="001B3FBA">
      <w:pPr>
        <w:pBdr>
          <w:top w:val="single" w:sz="4" w:space="1" w:color="auto"/>
        </w:pBdr>
        <w:spacing w:after="240"/>
        <w:ind w:left="5131"/>
        <w:rPr>
          <w:rFonts w:ascii="Times New Roman" w:hAnsi="Times New Roman" w:cs="Times New Roman"/>
        </w:rPr>
      </w:pPr>
    </w:p>
    <w:p w:rsidR="001B3FBA" w:rsidRPr="0016602F" w:rsidRDefault="001B3FBA" w:rsidP="001B3FBA">
      <w:pPr>
        <w:pBdr>
          <w:top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1B3FBA" w:rsidRPr="0016602F" w:rsidRDefault="001B3FBA" w:rsidP="001B3FBA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Используемые материалы и сырье:  </w:t>
      </w:r>
    </w:p>
    <w:p w:rsidR="001B3FBA" w:rsidRPr="0016602F" w:rsidRDefault="001B3FBA" w:rsidP="001B3FBA">
      <w:pPr>
        <w:pBdr>
          <w:top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1B3FBA" w:rsidRPr="0016602F" w:rsidRDefault="001B3FBA" w:rsidP="001B3FBA">
      <w:pPr>
        <w:keepNext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Строка 030. Оценка условий труда по вредным (опасным) факторам: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09"/>
        <w:gridCol w:w="1673"/>
        <w:gridCol w:w="1559"/>
        <w:gridCol w:w="2126"/>
      </w:tblGrid>
      <w:tr w:rsidR="001B3FBA" w:rsidRPr="0016602F" w:rsidTr="00304F7D">
        <w:trPr>
          <w:trHeight w:val="36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Наименование факторов</w:t>
            </w:r>
            <w:r w:rsidRPr="0016602F">
              <w:rPr>
                <w:rFonts w:ascii="Times New Roman" w:hAnsi="Times New Roman" w:cs="Times New Roman"/>
              </w:rPr>
              <w:br/>
              <w:t>производственной среды</w:t>
            </w:r>
            <w:r w:rsidRPr="0016602F">
              <w:rPr>
                <w:rFonts w:ascii="Times New Roman" w:hAnsi="Times New Roman" w:cs="Times New Roman"/>
              </w:rPr>
              <w:br/>
              <w:t>и трудового процесса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Класс</w:t>
            </w:r>
            <w:r w:rsidRPr="0016602F">
              <w:rPr>
                <w:rFonts w:ascii="Times New Roman" w:hAnsi="Times New Roman" w:cs="Times New Roman"/>
              </w:rPr>
              <w:br/>
              <w:t>(подкласс) условий</w:t>
            </w:r>
            <w:r w:rsidRPr="0016602F">
              <w:rPr>
                <w:rFonts w:ascii="Times New Roman" w:hAnsi="Times New Roman" w:cs="Times New Roman"/>
              </w:rPr>
              <w:br/>
              <w:t>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Эффективность </w:t>
            </w:r>
            <w:proofErr w:type="gramStart"/>
            <w:r w:rsidRPr="0016602F">
              <w:rPr>
                <w:rFonts w:ascii="Times New Roman" w:hAnsi="Times New Roman" w:cs="Times New Roman"/>
              </w:rPr>
              <w:t>СИЗ</w:t>
            </w:r>
            <w:proofErr w:type="gramEnd"/>
            <w:r w:rsidRPr="0016602F">
              <w:rPr>
                <w:rFonts w:ascii="Times New Roman" w:hAnsi="Times New Roman" w:cs="Times New Roman"/>
              </w:rPr>
              <w:t xml:space="preserve"> </w:t>
            </w:r>
            <w:r w:rsidRPr="0016602F">
              <w:rPr>
                <w:rFonts w:ascii="Times New Roman" w:hAnsi="Times New Roman" w:cs="Times New Roman"/>
                <w:vertAlign w:val="superscript"/>
              </w:rPr>
              <w:t>*</w:t>
            </w:r>
            <w:r w:rsidRPr="0016602F">
              <w:rPr>
                <w:rFonts w:ascii="Times New Roman" w:hAnsi="Times New Roman" w:cs="Times New Roman"/>
              </w:rPr>
              <w:t>,</w:t>
            </w:r>
            <w:r w:rsidRPr="0016602F">
              <w:rPr>
                <w:rFonts w:ascii="Times New Roman" w:hAnsi="Times New Roman" w:cs="Times New Roman"/>
              </w:rPr>
              <w:br/>
              <w:t>+/-/не</w:t>
            </w:r>
            <w:r w:rsidRPr="0016602F">
              <w:rPr>
                <w:rFonts w:ascii="Times New Roman" w:hAnsi="Times New Roman" w:cs="Times New Roman"/>
              </w:rPr>
              <w:br/>
              <w:t>оценивалась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Класс (подкласс) условий труда при эффективном использовании</w:t>
            </w:r>
            <w:r w:rsidRPr="0016602F">
              <w:rPr>
                <w:rFonts w:ascii="Times New Roman" w:hAnsi="Times New Roman" w:cs="Times New Roman"/>
              </w:rPr>
              <w:br/>
              <w:t>СИЗ</w:t>
            </w: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Химический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Аэрозоли преимущественно </w:t>
            </w:r>
            <w:proofErr w:type="spellStart"/>
            <w:r w:rsidRPr="0016602F">
              <w:rPr>
                <w:rFonts w:ascii="Times New Roman" w:hAnsi="Times New Roman" w:cs="Times New Roman"/>
              </w:rPr>
              <w:t>фиброгенного</w:t>
            </w:r>
            <w:proofErr w:type="spellEnd"/>
            <w:r w:rsidRPr="0016602F">
              <w:rPr>
                <w:rFonts w:ascii="Times New Roman" w:hAnsi="Times New Roman" w:cs="Times New Roman"/>
              </w:rPr>
              <w:t xml:space="preserve"> действия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Инфразвук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Ультразвук воздушный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Вибрация общая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Вибрация локальная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Неионизирующие излучения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Ионизирующие излучения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Параметры микроклимата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Параметры световой среды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Тяжесть трудового процесса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Напряженность трудового процесса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304F7D">
        <w:trPr>
          <w:trHeight w:val="240"/>
        </w:trPr>
        <w:tc>
          <w:tcPr>
            <w:tcW w:w="4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ind w:left="57" w:right="57"/>
              <w:rPr>
                <w:rFonts w:ascii="Times New Roman" w:hAnsi="Times New Roman" w:cs="Times New Roman"/>
                <w:b/>
                <w:bCs/>
              </w:rPr>
            </w:pPr>
            <w:r w:rsidRPr="0016602F">
              <w:rPr>
                <w:rFonts w:ascii="Times New Roman" w:hAnsi="Times New Roman" w:cs="Times New Roman"/>
                <w:b/>
                <w:bCs/>
              </w:rPr>
              <w:t>Итоговый класс (подкласс) условий труда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  <w:i/>
                <w:iCs/>
              </w:rPr>
              <w:t>не заполняется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3FBA" w:rsidRPr="0016602F" w:rsidRDefault="001B3FBA" w:rsidP="001B3FBA">
      <w:pPr>
        <w:spacing w:before="120" w:after="240"/>
        <w:ind w:firstLine="567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* Средства индивидуальной защиты</w:t>
      </w:r>
    </w:p>
    <w:p w:rsidR="000B49EB" w:rsidRPr="0016602F" w:rsidRDefault="000B49EB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br w:type="page"/>
      </w:r>
    </w:p>
    <w:p w:rsidR="001B3FBA" w:rsidRPr="0016602F" w:rsidRDefault="001B3FBA" w:rsidP="001B3FBA">
      <w:pPr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</w:rPr>
        <w:lastRenderedPageBreak/>
        <w:t>Строка 040.</w:t>
      </w:r>
      <w:r w:rsidRPr="0016602F">
        <w:rPr>
          <w:rFonts w:ascii="Times New Roman" w:hAnsi="Times New Roman" w:cs="Times New Roman"/>
        </w:rPr>
        <w:t xml:space="preserve"> Гарантии и компенсации, предоставляемые работнику (работникам), занятым на данном рабочем месте:</w:t>
      </w:r>
    </w:p>
    <w:tbl>
      <w:tblPr>
        <w:tblW w:w="9675" w:type="dxa"/>
        <w:tblInd w:w="1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"/>
        <w:gridCol w:w="3892"/>
        <w:gridCol w:w="1721"/>
        <w:gridCol w:w="1984"/>
        <w:gridCol w:w="1540"/>
      </w:tblGrid>
      <w:tr w:rsidR="001B3FBA" w:rsidRPr="0016602F" w:rsidTr="00F51F3E">
        <w:trPr>
          <w:cantSplit/>
          <w:trHeight w:val="360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№</w:t>
            </w:r>
            <w:r w:rsidRPr="0016602F">
              <w:rPr>
                <w:rFonts w:ascii="Times New Roman" w:hAnsi="Times New Roman" w:cs="Times New Roman"/>
              </w:rPr>
              <w:br/>
            </w:r>
            <w:proofErr w:type="gramStart"/>
            <w:r w:rsidRPr="0016602F">
              <w:rPr>
                <w:rFonts w:ascii="Times New Roman" w:hAnsi="Times New Roman" w:cs="Times New Roman"/>
              </w:rPr>
              <w:t>п</w:t>
            </w:r>
            <w:proofErr w:type="gramEnd"/>
            <w:r w:rsidRPr="001660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Виды гарантий и компенсаций</w:t>
            </w:r>
          </w:p>
        </w:tc>
        <w:tc>
          <w:tcPr>
            <w:tcW w:w="1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Фактическое наличие</w:t>
            </w:r>
          </w:p>
        </w:tc>
        <w:tc>
          <w:tcPr>
            <w:tcW w:w="3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По результатам оценки условий труда</w:t>
            </w:r>
          </w:p>
        </w:tc>
      </w:tr>
      <w:tr w:rsidR="001B3FBA" w:rsidRPr="0016602F" w:rsidTr="00F51F3E">
        <w:trPr>
          <w:cantSplit/>
          <w:trHeight w:val="480"/>
        </w:trPr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необходимость</w:t>
            </w:r>
            <w:r w:rsidRPr="0016602F">
              <w:rPr>
                <w:rFonts w:ascii="Times New Roman" w:hAnsi="Times New Roman" w:cs="Times New Roman"/>
              </w:rPr>
              <w:br/>
              <w:t>в установлении</w:t>
            </w:r>
            <w:r w:rsidRPr="0016602F">
              <w:rPr>
                <w:rFonts w:ascii="Times New Roman" w:hAnsi="Times New Roman" w:cs="Times New Roman"/>
              </w:rPr>
              <w:br/>
              <w:t>(да, нет)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Повышенная оплата труда работника (работников)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Ежегодный дополнительный оплачиваемый отпуск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Сокращенная продолжительность рабочего времени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Молоко или другие равноценные пищевые продукты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Лечебно-профилактическое питание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Право на досрочное назначение трудовой пенсии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F51F3E">
        <w:trPr>
          <w:cantSplit/>
          <w:trHeight w:val="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F51F3E">
            <w:pPr>
              <w:ind w:left="57" w:right="57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Проведение медицинских осмотров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</w:tr>
    </w:tbl>
    <w:p w:rsidR="001B3FBA" w:rsidRPr="0016602F" w:rsidRDefault="000710FC" w:rsidP="000B49EB">
      <w:pPr>
        <w:pageBreakBefore/>
        <w:spacing w:after="0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lastRenderedPageBreak/>
        <w:t>С</w:t>
      </w:r>
      <w:r w:rsidR="001B3FBA" w:rsidRPr="0016602F">
        <w:rPr>
          <w:rFonts w:ascii="Times New Roman" w:hAnsi="Times New Roman" w:cs="Times New Roman"/>
        </w:rPr>
        <w:t>трока 050. Рекомендации по улучшению условий труда, по режимам труда и отдыха, по подбору работников:</w:t>
      </w:r>
    </w:p>
    <w:p w:rsidR="001B3FBA" w:rsidRPr="0016602F" w:rsidRDefault="001B3FBA" w:rsidP="000B49EB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1B3FBA" w:rsidRPr="0016602F" w:rsidRDefault="001B3FBA" w:rsidP="000B49EB">
      <w:pPr>
        <w:spacing w:after="0"/>
        <w:rPr>
          <w:rFonts w:ascii="Times New Roman" w:hAnsi="Times New Roman" w:cs="Times New Roman"/>
        </w:rPr>
      </w:pPr>
    </w:p>
    <w:p w:rsidR="001B3FBA" w:rsidRPr="0016602F" w:rsidRDefault="001B3FBA" w:rsidP="000B49EB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1B3FBA" w:rsidRPr="0016602F" w:rsidRDefault="001B3FBA" w:rsidP="000B49EB">
      <w:pPr>
        <w:spacing w:after="0"/>
        <w:rPr>
          <w:rFonts w:ascii="Times New Roman" w:hAnsi="Times New Roman" w:cs="Times New Roman"/>
        </w:rPr>
      </w:pPr>
    </w:p>
    <w:p w:rsidR="001B3FBA" w:rsidRPr="0016602F" w:rsidRDefault="001B3FBA" w:rsidP="000B49EB">
      <w:pPr>
        <w:pBdr>
          <w:top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1B3FBA" w:rsidRPr="0016602F" w:rsidRDefault="001B3FBA" w:rsidP="000B49EB">
      <w:pPr>
        <w:spacing w:after="0"/>
        <w:rPr>
          <w:rFonts w:ascii="Times New Roman" w:hAnsi="Times New Roman" w:cs="Times New Roman"/>
        </w:rPr>
      </w:pPr>
    </w:p>
    <w:p w:rsidR="001B3FBA" w:rsidRPr="0016602F" w:rsidRDefault="001B3FBA" w:rsidP="001B3FBA">
      <w:pPr>
        <w:pBdr>
          <w:top w:val="single" w:sz="4" w:space="1" w:color="auto"/>
        </w:pBdr>
        <w:spacing w:after="240"/>
        <w:rPr>
          <w:rFonts w:ascii="Times New Roman" w:hAnsi="Times New Roman" w:cs="Times New Roman"/>
        </w:rPr>
      </w:pPr>
    </w:p>
    <w:p w:rsidR="001B3FBA" w:rsidRPr="0016602F" w:rsidRDefault="001B3FBA" w:rsidP="000710FC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Дата составления:  </w:t>
      </w:r>
    </w:p>
    <w:p w:rsidR="001B3FBA" w:rsidRPr="0016602F" w:rsidRDefault="001B3FBA" w:rsidP="001B3FBA">
      <w:pPr>
        <w:spacing w:before="240" w:after="24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B3FBA" w:rsidRPr="0016602F" w:rsidRDefault="001B3FBA" w:rsidP="001B3FBA">
      <w:pPr>
        <w:spacing w:before="240" w:after="24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B3FBA" w:rsidRPr="0016602F" w:rsidRDefault="001B3FBA" w:rsidP="001B3FBA">
      <w:pPr>
        <w:spacing w:before="240" w:after="24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Экспер</w:t>
      </w:r>
      <w:proofErr w:type="gramStart"/>
      <w:r w:rsidRPr="0016602F">
        <w:rPr>
          <w:rFonts w:ascii="Times New Roman" w:hAnsi="Times New Roman" w:cs="Times New Roman"/>
        </w:rPr>
        <w:t>т(</w:t>
      </w:r>
      <w:proofErr w:type="gramEnd"/>
      <w:r w:rsidRPr="0016602F">
        <w:rPr>
          <w:rFonts w:ascii="Times New Roman" w:hAnsi="Times New Roman" w:cs="Times New Roman"/>
        </w:rPr>
        <w:t>-ы) организации, проводившей специальную оценку условий труда: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(№ в реестре экспертов)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(№ в реестре экспертов)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1B3FBA" w:rsidRPr="0016602F" w:rsidRDefault="001B3FBA" w:rsidP="001B3FBA">
      <w:pPr>
        <w:spacing w:before="960" w:after="240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С результатами специальной оценки условий труда ознакомле</w:t>
      </w:r>
      <w:proofErr w:type="gramStart"/>
      <w:r w:rsidRPr="0016602F">
        <w:rPr>
          <w:rFonts w:ascii="Times New Roman" w:hAnsi="Times New Roman" w:cs="Times New Roman"/>
        </w:rPr>
        <w:t>н(</w:t>
      </w:r>
      <w:proofErr w:type="gramEnd"/>
      <w:r w:rsidRPr="0016602F">
        <w:rPr>
          <w:rFonts w:ascii="Times New Roman" w:hAnsi="Times New Roman" w:cs="Times New Roman"/>
        </w:rPr>
        <w:t>ы):</w:t>
      </w: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397"/>
        <w:gridCol w:w="3289"/>
        <w:gridCol w:w="651"/>
        <w:gridCol w:w="2552"/>
      </w:tblGrid>
      <w:tr w:rsidR="001B3FBA" w:rsidRPr="0016602F" w:rsidTr="000710F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FBA" w:rsidRPr="0016602F" w:rsidRDefault="001B3FBA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FBA" w:rsidRPr="0016602F" w:rsidTr="000710F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 работника)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3FBA" w:rsidRPr="0016602F" w:rsidRDefault="001B3FBA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710FC" w:rsidRPr="0016602F" w:rsidRDefault="00AB73FB" w:rsidP="001B3FBA">
      <w:r w:rsidRPr="0016602F">
        <w:rPr>
          <w:rFonts w:ascii="Times New Roman" w:hAnsi="Times New Roman" w:cs="Times New Roman"/>
          <w:b/>
          <w:bCs/>
          <w:noProof/>
          <w:lang w:eastAsia="ru-RU"/>
        </w:rPr>
        <w:lastRenderedPageBreak/>
        <w:pict>
          <v:group id="Группа 15" o:spid="_x0000_s1049" style="position:absolute;margin-left:50.25pt;margin-top:51pt;width:510.75pt;height:551.25pt;z-index:251674624;mso-wrap-distance-left:18pt;mso-wrap-distance-right:18pt;mso-position-horizontal-relative:page;mso-position-vertical-relative:page;mso-width-relative:margin;mso-height-relative:margin" coordorigin="-817,-57081" coordsize="51030,13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">
            <v:rect id="Прямоугольник 16" o:spid="_x0000_s1050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ZK8QA&#10;AADbAAAADwAAAGRycy9kb3ducmV2LnhtbERPTWvCQBC9F/oflil4Kc1G0SAxq5SWgmIRqhavQ3ZM&#10;gtnZmF01+uvdgtDbPN7nZLPO1OJMrassK+hHMQji3OqKCwXbzdfbGITzyBpry6TgSg5m0+enDFNt&#10;L/xD57UvRAhhl6KC0vsmldLlJRl0kW2IA7e3rUEfYFtI3eIlhJtaDuI4kQYrDg0lNvRRUn5Yn4yC&#10;43DMi+1ykHz7/e522/2+bkafK6V6L937BISnzv+LH+65DvMT+PslH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mSvEAAAA2wAAAA8AAAAAAAAAAAAAAAAAmAIAAGRycy9k&#10;b3ducmV2LnhtbFBLBQYAAAAABAAEAPUAAACJAwAAAAA=&#10;" fillcolor="white [3212]" stroked="f" strokeweight="1pt">
              <v:fill opacity="0"/>
            </v:rect>
            <v:group id="Группа 17" o:spid="_x0000_s1051" style="position:absolute;left:-817;top:-57081;width:51030;height:121090" coordorigin="1751,-70488" coordsize="33397,149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Прямоугольник 10" o:spid="_x0000_s1052" style="position:absolute;left:1751;top:-70488;width:21293;height:32556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mWb8YA&#10;AADbAAAADwAAAGRycy9kb3ducmV2LnhtbESPQWvCQBCF7wX/wzKCl6IbLWhJXUVKCy1YUCuex+w0&#10;G8zOptmtif++cyj0NsN78943y3Xva3WlNlaBDUwnGSjiItiKSwPHz9fxI6iYkC3WgcnAjSKsV4O7&#10;JeY2dLyn6yGVSkI45mjApdTkWsfCkcc4CQ2xaF+h9ZhkbUttW+wk3Nd6lmVz7bFiaXDY0LOj4nL4&#10;8QZezh/v39P7bbef7x4um93CL7w7GTMa9psnUIn69G/+u36zgi+w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mWb8YAAADbAAAADwAAAAAAAAAAAAAAAACYAgAAZHJz&#10;L2Rvd25yZXYueG1sUEsFBgAAAAAEAAQA9QAAAIsDAAAAAA==&#10;" path="m,l2240281,,1659256,222885,,822960,,xe" fillcolor="#5b9bd5 [3204]" stroked="f" strokeweight="1pt">
                <v:stroke joinstyle="miter"/>
                <v:path arrowok="t" o:connecttype="custom" o:connectlocs="0,0;2129292,0;1577052,881727;0,3255607;0,0" o:connectangles="0,0,0,0,0"/>
              </v:shape>
              <v:rect id="Прямоугольник 19" o:spid="_x0000_s1053" style="position:absolute;left:20427;top:68305;width:14722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0pn8AA&#10;AADbAAAADwAAAGRycy9kb3ducmV2LnhtbERPyWrDMBC9F/IPYgK9lERuIZtjJYRCoaeULOQ8WBPL&#10;2BoZS7Hcv68Khd7m8dYp9qNtxUC9rx0reJ1nIIhLp2uuFFwvH7M1CB+QNbaOScE3edjvJk8F5tpF&#10;PtFwDpVIIexzVGBC6HIpfWnIop+7jjhxd9dbDAn2ldQ9xhRuW/mWZUtpsebUYLCjd0Nlc35YBS8d&#10;rdaX4600zTDEhf6K1f0RlXqejoctiEBj+Bf/uT91mr+B31/S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0pn8AAAADbAAAADwAAAAAAAAAAAAAAAACYAgAAZHJzL2Rvd25y&#10;ZXYueG1sUEsFBgAAAAAEAAQA9QAAAIUDAAAAAA==&#10;" stroked="f" strokeweight="1pt">
                <v:fill r:id="rId10" o:title="" recolor="t" rotate="t" type="frame"/>
              </v:rect>
            </v:group>
            <v:shape id="Текстовое поле 178" o:spid="_x0000_s1054" type="#_x0000_t202" style="position:absolute;left:2009;top:-29892;width:43895;height:104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yPMAA&#10;AADbAAAADwAAAGRycy9kb3ducmV2LnhtbERPy4rCMBTdC/5DuII7Ta0gUk1FRcWNMOMMuL00tw9s&#10;bmoTbf17sxiY5eG815ve1OJFrassK5hNIxDEmdUVFwp+f46TJQjnkTXWlknBmxxs0uFgjYm2HX/T&#10;6+oLEULYJaig9L5JpHRZSQbd1DbEgctta9AH2BZSt9iFcFPLOIoW0mDFoaHEhvYlZffr0yhY7L6e&#10;p0fX0a3K99llvjzND32s1HjUb1cgPPX+X/znPmsFcVgfvoQfIN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xyPMAAAADbAAAADwAAAAAAAAAAAAAAAACYAgAAZHJzL2Rvd25y&#10;ZXYueG1sUEsFBgAAAAAEAAQA9QAAAIUDAAAAAA==&#10;" filled="f" stroked="f" strokeweight=".5pt">
              <v:textbox style="mso-next-textbox:#Текстовое поле 178" inset="3.6pt,7.2pt,0,0">
                <w:txbxContent>
                  <w:p w:rsidR="008F4ABD" w:rsidRDefault="008F4ABD" w:rsidP="000710FC">
                    <w:pPr>
                      <w:ind w:left="504"/>
                      <w:jc w:val="right"/>
                      <w:rPr>
                        <w:smallCaps/>
                        <w:color w:val="ED7D31" w:themeColor="accent2"/>
                        <w:sz w:val="28"/>
                        <w:szCs w:val="28"/>
                      </w:rPr>
                    </w:pPr>
                  </w:p>
                  <w:p w:rsidR="008F4ABD" w:rsidRPr="00A90E0F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0"/>
                      </w:rPr>
                    </w:pPr>
                    <w:r w:rsidRPr="000710FC"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ВНИМАНИЕ!</w:t>
                    </w:r>
                    <w:r w:rsidR="00A90E0F"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 xml:space="preserve">  </w:t>
                    </w:r>
                    <w:r w:rsidRPr="00A90E0F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0"/>
                      </w:rPr>
                      <w:t xml:space="preserve">НОВОВВЕДЕНИЕ!!! </w:t>
                    </w:r>
                  </w:p>
                  <w:p w:rsidR="008F4ABD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  <w:r w:rsidRPr="000710FC"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Введена Строка 021 - СНИЛС работника.</w:t>
                    </w:r>
                  </w:p>
                  <w:p w:rsidR="008F4ABD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</w:p>
                  <w:p w:rsidR="008F4ABD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 xml:space="preserve">В строке 040 данного раздела необходимо указывать гарантии  и компенсации работникам, занятым во вредных условиях труда, согласно Трудовому кодексу РФ (см. шаг №12). </w:t>
                    </w:r>
                  </w:p>
                  <w:p w:rsidR="00AB1DC2" w:rsidRDefault="00AB1DC2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</w:p>
                  <w:p w:rsidR="008F4ABD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Также рекомендуется</w:t>
                    </w:r>
                    <w:r w:rsidRPr="00C750DD"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указывать:</w:t>
                    </w:r>
                  </w:p>
                  <w:p w:rsidR="008F4ABD" w:rsidRDefault="008F4ABD" w:rsidP="00A90E0F">
                    <w:pPr>
                      <w:pStyle w:val="a6"/>
                      <w:spacing w:after="240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  <w:r w:rsidRPr="00C750D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0"/>
                      </w:rPr>
                      <w:t xml:space="preserve">в строке №6 </w:t>
                    </w: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– право педагогических работников на досрочное назначение трудовой пенсии по старости согласно ФЗ №173- ФЗ от 17.12.2001 г. «О трудовых пенсиях в РФ»;</w:t>
                    </w:r>
                  </w:p>
                  <w:p w:rsidR="008F4ABD" w:rsidRDefault="008F4ABD" w:rsidP="00A90E0F">
                    <w:pPr>
                      <w:pStyle w:val="a6"/>
                      <w:spacing w:after="240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 xml:space="preserve">в строке №7 – необходимость проведения медицинских осмотров для работников всех образовательных организаций, как декретированного персонала  (п.18 прил. 2 Приказа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Минздравсоцразвития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 xml:space="preserve"> №302н от 12.04.2011г.), работников, на рабочих местах которых выявлены вредные и (или)  опасные факторы трудового процесса, согласно  прил.1 Приказу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>Минздравсоцразвития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  <w:t xml:space="preserve"> №302н от 12.04.2011г., при этом вредный фактор, указанный в приложении должен соответствовать фактору, указанному в строке 030 карты СОУТ с присвоенным классом 3.1 и выше.</w:t>
                    </w:r>
                  </w:p>
                  <w:p w:rsidR="008F4ABD" w:rsidRPr="000710FC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8"/>
                        <w:szCs w:val="20"/>
                      </w:rPr>
                    </w:pPr>
                  </w:p>
                  <w:p w:rsidR="008F4ABD" w:rsidRPr="00DF42D3" w:rsidRDefault="008F4ABD" w:rsidP="000710FC">
                    <w:pPr>
                      <w:pStyle w:val="a6"/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</w:pPr>
                  </w:p>
                  <w:p w:rsidR="008F4ABD" w:rsidRDefault="008F4ABD" w:rsidP="000710FC"/>
                </w:txbxContent>
              </v:textbox>
            </v:shape>
            <w10:wrap type="square" anchorx="page" anchory="page"/>
          </v:group>
        </w:pict>
      </w:r>
    </w:p>
    <w:p w:rsidR="000710FC" w:rsidRPr="0016602F" w:rsidRDefault="000710FC" w:rsidP="001B3FBA"/>
    <w:p w:rsidR="000710FC" w:rsidRPr="0016602F" w:rsidRDefault="000710FC" w:rsidP="001B3FBA"/>
    <w:p w:rsidR="000710FC" w:rsidRPr="0016602F" w:rsidRDefault="000710FC">
      <w:r w:rsidRPr="0016602F">
        <w:br w:type="page"/>
      </w:r>
    </w:p>
    <w:p w:rsidR="000C7B29" w:rsidRPr="0016602F" w:rsidRDefault="000C7B29" w:rsidP="001B3FBA">
      <w:pPr>
        <w:sectPr w:rsidR="000C7B29" w:rsidRPr="0016602F" w:rsidSect="002C1221">
          <w:headerReference w:type="default" r:id="rId13"/>
          <w:headerReference w:type="first" r:id="rId14"/>
          <w:pgSz w:w="11906" w:h="16838" w:code="9"/>
          <w:pgMar w:top="907" w:right="851" w:bottom="907" w:left="1134" w:header="397" w:footer="397" w:gutter="0"/>
          <w:pgNumType w:start="1"/>
          <w:cols w:space="708"/>
          <w:titlePg/>
          <w:docGrid w:linePitch="360"/>
        </w:sectPr>
      </w:pPr>
    </w:p>
    <w:p w:rsidR="000710FC" w:rsidRPr="0016602F" w:rsidRDefault="000710FC" w:rsidP="00F51F3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lastRenderedPageBreak/>
        <w:t xml:space="preserve">Раздел V. Форма сводной </w:t>
      </w:r>
      <w:proofErr w:type="gramStart"/>
      <w:r w:rsidRPr="0016602F">
        <w:rPr>
          <w:rFonts w:ascii="Times New Roman" w:hAnsi="Times New Roman" w:cs="Times New Roman"/>
          <w:b/>
          <w:bCs/>
        </w:rPr>
        <w:t>ведомости результатов проведения специальной оценки условий труда</w:t>
      </w:r>
      <w:proofErr w:type="gramEnd"/>
    </w:p>
    <w:p w:rsidR="000710FC" w:rsidRPr="0016602F" w:rsidRDefault="000710FC" w:rsidP="00F51F3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t xml:space="preserve">Сводная ведомость </w:t>
      </w:r>
      <w:proofErr w:type="gramStart"/>
      <w:r w:rsidRPr="0016602F">
        <w:rPr>
          <w:rFonts w:ascii="Times New Roman" w:hAnsi="Times New Roman" w:cs="Times New Roman"/>
          <w:b/>
          <w:bCs/>
        </w:rPr>
        <w:t>результатов проведения специальной оценки условий труда</w:t>
      </w:r>
      <w:proofErr w:type="gramEnd"/>
    </w:p>
    <w:p w:rsidR="000710FC" w:rsidRPr="0016602F" w:rsidRDefault="000710FC" w:rsidP="00F51F3E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3"/>
        <w:gridCol w:w="1075"/>
        <w:gridCol w:w="3461"/>
        <w:gridCol w:w="1147"/>
        <w:gridCol w:w="1148"/>
        <w:gridCol w:w="1169"/>
        <w:gridCol w:w="1170"/>
        <w:gridCol w:w="1169"/>
        <w:gridCol w:w="1170"/>
        <w:gridCol w:w="1134"/>
      </w:tblGrid>
      <w:tr w:rsidR="000710FC" w:rsidRPr="0016602F" w:rsidTr="005C3444">
        <w:trPr>
          <w:cantSplit/>
          <w:trHeight w:val="475"/>
        </w:trPr>
        <w:tc>
          <w:tcPr>
            <w:tcW w:w="2553" w:type="dxa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Наимено</w:t>
            </w:r>
            <w:r w:rsidRPr="0016602F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8107" w:type="dxa"/>
            <w:gridSpan w:val="7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710FC" w:rsidRPr="0016602F" w:rsidTr="005C3444">
        <w:trPr>
          <w:cantSplit/>
          <w:trHeight w:val="339"/>
        </w:trPr>
        <w:tc>
          <w:tcPr>
            <w:tcW w:w="2553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1148" w:type="dxa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4678" w:type="dxa"/>
            <w:gridSpan w:val="4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1134" w:type="dxa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класс 4</w:t>
            </w:r>
          </w:p>
        </w:tc>
      </w:tr>
      <w:tr w:rsidR="000710FC" w:rsidRPr="0016602F" w:rsidTr="005C3444">
        <w:trPr>
          <w:cantSplit/>
          <w:trHeight w:val="313"/>
        </w:trPr>
        <w:tc>
          <w:tcPr>
            <w:tcW w:w="2553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в том </w:t>
            </w:r>
            <w:proofErr w:type="gramStart"/>
            <w:r w:rsidRPr="0016602F">
              <w:rPr>
                <w:rFonts w:ascii="Times New Roman" w:hAnsi="Times New Roman" w:cs="Times New Roman"/>
              </w:rPr>
              <w:t>числе</w:t>
            </w:r>
            <w:proofErr w:type="gramEnd"/>
            <w:r w:rsidRPr="0016602F">
              <w:rPr>
                <w:rFonts w:ascii="Times New Roman" w:hAnsi="Times New Roman" w:cs="Times New Roman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147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134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rPr>
          <w:cantSplit/>
        </w:trPr>
        <w:tc>
          <w:tcPr>
            <w:tcW w:w="2553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10</w:t>
            </w:r>
          </w:p>
        </w:tc>
      </w:tr>
      <w:tr w:rsidR="000710FC" w:rsidRPr="0016602F" w:rsidTr="005C3444">
        <w:trPr>
          <w:cantSplit/>
        </w:trPr>
        <w:tc>
          <w:tcPr>
            <w:tcW w:w="2553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Рабочие места (ед.)</w:t>
            </w: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rPr>
          <w:cantSplit/>
        </w:trPr>
        <w:tc>
          <w:tcPr>
            <w:tcW w:w="2553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rPr>
          <w:cantSplit/>
        </w:trPr>
        <w:tc>
          <w:tcPr>
            <w:tcW w:w="2553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из них женщин</w:t>
            </w: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rPr>
          <w:cantSplit/>
        </w:trPr>
        <w:tc>
          <w:tcPr>
            <w:tcW w:w="2553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из них лиц в возрасте</w:t>
            </w:r>
            <w:r w:rsidRPr="0016602F">
              <w:rPr>
                <w:rFonts w:ascii="Times New Roman" w:hAnsi="Times New Roman" w:cs="Times New Roman"/>
              </w:rPr>
              <w:br/>
              <w:t>до 18 лет</w:t>
            </w: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rPr>
          <w:cantSplit/>
        </w:trPr>
        <w:tc>
          <w:tcPr>
            <w:tcW w:w="2553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1075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10FC" w:rsidRPr="0016602F" w:rsidRDefault="000710FC" w:rsidP="000710FC">
      <w:pPr>
        <w:rPr>
          <w:rFonts w:ascii="Times New Roman" w:hAnsi="Times New Roman" w:cs="Times New Roman"/>
        </w:rPr>
      </w:pPr>
    </w:p>
    <w:p w:rsidR="000710FC" w:rsidRPr="0016602F" w:rsidRDefault="000710FC" w:rsidP="000710FC">
      <w:pPr>
        <w:pageBreakBefore/>
        <w:spacing w:after="240"/>
        <w:jc w:val="right"/>
        <w:rPr>
          <w:rFonts w:ascii="Times New Roman" w:hAnsi="Times New Roman" w:cs="Times New Roman"/>
          <w:b/>
          <w:bCs/>
        </w:rPr>
      </w:pPr>
      <w:r w:rsidRPr="0016602F">
        <w:rPr>
          <w:rFonts w:ascii="Times New Roman" w:hAnsi="Times New Roman" w:cs="Times New Roman"/>
          <w:b/>
          <w:bCs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2154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58"/>
        <w:gridCol w:w="576"/>
        <w:gridCol w:w="567"/>
        <w:gridCol w:w="547"/>
        <w:gridCol w:w="587"/>
        <w:gridCol w:w="567"/>
        <w:gridCol w:w="850"/>
        <w:gridCol w:w="567"/>
        <w:gridCol w:w="567"/>
        <w:gridCol w:w="567"/>
        <w:gridCol w:w="567"/>
        <w:gridCol w:w="567"/>
        <w:gridCol w:w="567"/>
      </w:tblGrid>
      <w:tr w:rsidR="000710FC" w:rsidRPr="0016602F" w:rsidTr="005C3444">
        <w:trPr>
          <w:cantSplit/>
          <w:trHeight w:val="245"/>
        </w:trPr>
        <w:tc>
          <w:tcPr>
            <w:tcW w:w="1135" w:type="dxa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Индиви</w:t>
            </w:r>
            <w:r w:rsidRPr="0016602F">
              <w:rPr>
                <w:rFonts w:ascii="Times New Roman" w:hAnsi="Times New Roman" w:cs="Times New Roman"/>
                <w:color w:val="000000"/>
              </w:rPr>
              <w:softHyphen/>
              <w:t>дуальный номер рабочего места</w:t>
            </w:r>
          </w:p>
          <w:p w:rsidR="000710FC" w:rsidRPr="0016602F" w:rsidRDefault="000710FC" w:rsidP="005C344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Профессия/</w:t>
            </w:r>
            <w:r w:rsidRPr="0016602F">
              <w:rPr>
                <w:rFonts w:ascii="Times New Roman" w:hAnsi="Times New Roman" w:cs="Times New Roman"/>
                <w:color w:val="000000"/>
              </w:rPr>
              <w:br/>
              <w:t>должность/</w:t>
            </w:r>
            <w:r w:rsidRPr="0016602F">
              <w:rPr>
                <w:rFonts w:ascii="Times New Roman" w:hAnsi="Times New Roman" w:cs="Times New Roman"/>
                <w:color w:val="000000"/>
              </w:rPr>
              <w:br/>
              <w:t xml:space="preserve">специальность работника </w:t>
            </w:r>
          </w:p>
        </w:tc>
        <w:tc>
          <w:tcPr>
            <w:tcW w:w="7088" w:type="dxa"/>
            <w:gridSpan w:val="14"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Классы (подклассы)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Итоговый класс (подкласс) условий труда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Повышенный размер оплаты труда (</w:t>
            </w:r>
            <w:proofErr w:type="spellStart"/>
            <w:r w:rsidRPr="0016602F">
              <w:rPr>
                <w:rFonts w:ascii="Times New Roman" w:hAnsi="Times New Roman" w:cs="Times New Roman"/>
                <w:color w:val="000000"/>
              </w:rPr>
              <w:t>да</w:t>
            </w:r>
            <w:proofErr w:type="gramStart"/>
            <w:r w:rsidRPr="0016602F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16602F">
              <w:rPr>
                <w:rFonts w:ascii="Times New Roman" w:hAnsi="Times New Roman" w:cs="Times New Roman"/>
                <w:color w:val="000000"/>
              </w:rPr>
              <w:t>ет</w:t>
            </w:r>
            <w:proofErr w:type="spellEnd"/>
            <w:r w:rsidRPr="0016602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Молоко или другие равноценные пищевые продукт</w:t>
            </w:r>
            <w:r w:rsidRPr="0016602F">
              <w:rPr>
                <w:rFonts w:ascii="Times New Roman" w:hAnsi="Times New Roman" w:cs="Times New Roman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Лечебно</w:t>
            </w:r>
            <w:r w:rsidRPr="0016602F">
              <w:rPr>
                <w:rFonts w:ascii="Times New Roman" w:hAnsi="Times New Roman" w:cs="Times New Roman"/>
              </w:rPr>
              <w:t>-профилактическое питание 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Льготно</w:t>
            </w:r>
            <w:r w:rsidRPr="0016602F">
              <w:rPr>
                <w:rFonts w:ascii="Times New Roman" w:hAnsi="Times New Roman" w:cs="Times New Roman"/>
              </w:rPr>
              <w:t>е пенсионное обеспечение (да/нет)</w:t>
            </w:r>
          </w:p>
        </w:tc>
      </w:tr>
      <w:tr w:rsidR="000710FC" w:rsidRPr="0016602F" w:rsidTr="005C3444">
        <w:trPr>
          <w:cantSplit/>
          <w:trHeight w:val="2978"/>
        </w:trPr>
        <w:tc>
          <w:tcPr>
            <w:tcW w:w="1135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  <w:vMerge/>
            <w:vAlign w:val="center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химический</w:t>
            </w:r>
          </w:p>
        </w:tc>
        <w:tc>
          <w:tcPr>
            <w:tcW w:w="426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биологический</w:t>
            </w:r>
          </w:p>
        </w:tc>
        <w:tc>
          <w:tcPr>
            <w:tcW w:w="567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 xml:space="preserve">аэрозоли преимущественно </w:t>
            </w:r>
            <w:proofErr w:type="spellStart"/>
            <w:r w:rsidRPr="0016602F">
              <w:rPr>
                <w:rFonts w:ascii="Times New Roman" w:hAnsi="Times New Roman" w:cs="Times New Roman"/>
                <w:color w:val="000000"/>
              </w:rPr>
              <w:t>фиброгенного</w:t>
            </w:r>
            <w:proofErr w:type="spellEnd"/>
            <w:r w:rsidRPr="0016602F">
              <w:rPr>
                <w:rFonts w:ascii="Times New Roman" w:hAnsi="Times New Roman" w:cs="Times New Roman"/>
                <w:color w:val="000000"/>
              </w:rPr>
              <w:t xml:space="preserve"> действия</w:t>
            </w:r>
          </w:p>
        </w:tc>
        <w:tc>
          <w:tcPr>
            <w:tcW w:w="425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шум</w:t>
            </w:r>
          </w:p>
        </w:tc>
        <w:tc>
          <w:tcPr>
            <w:tcW w:w="425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инфразвук</w:t>
            </w:r>
          </w:p>
        </w:tc>
        <w:tc>
          <w:tcPr>
            <w:tcW w:w="425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ультразвук</w:t>
            </w:r>
            <w:r w:rsidRPr="0016602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16602F">
              <w:rPr>
                <w:rFonts w:ascii="Times New Roman" w:hAnsi="Times New Roman" w:cs="Times New Roman"/>
                <w:color w:val="000000"/>
              </w:rPr>
              <w:t>воздушный</w:t>
            </w:r>
          </w:p>
        </w:tc>
        <w:tc>
          <w:tcPr>
            <w:tcW w:w="426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вибрация общая</w:t>
            </w:r>
          </w:p>
        </w:tc>
        <w:tc>
          <w:tcPr>
            <w:tcW w:w="567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вибрация локальная</w:t>
            </w:r>
          </w:p>
        </w:tc>
        <w:tc>
          <w:tcPr>
            <w:tcW w:w="567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неионизирующие излучения</w:t>
            </w:r>
          </w:p>
        </w:tc>
        <w:tc>
          <w:tcPr>
            <w:tcW w:w="558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ионизирующие излучения</w:t>
            </w:r>
          </w:p>
        </w:tc>
        <w:tc>
          <w:tcPr>
            <w:tcW w:w="576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параметры микроклимата</w:t>
            </w:r>
          </w:p>
        </w:tc>
        <w:tc>
          <w:tcPr>
            <w:tcW w:w="567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параметры световой среды</w:t>
            </w:r>
          </w:p>
        </w:tc>
        <w:tc>
          <w:tcPr>
            <w:tcW w:w="547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тяжесть трудового процесса</w:t>
            </w:r>
          </w:p>
        </w:tc>
        <w:tc>
          <w:tcPr>
            <w:tcW w:w="587" w:type="dxa"/>
            <w:textDirection w:val="btLr"/>
            <w:vAlign w:val="center"/>
          </w:tcPr>
          <w:p w:rsidR="000710FC" w:rsidRPr="0016602F" w:rsidRDefault="000710FC" w:rsidP="005C344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710FC" w:rsidRPr="0016602F" w:rsidRDefault="000710FC" w:rsidP="005C344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10FC" w:rsidRPr="0016602F" w:rsidTr="005C3444">
        <w:trPr>
          <w:cantSplit/>
        </w:trPr>
        <w:tc>
          <w:tcPr>
            <w:tcW w:w="113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54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6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58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6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4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8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0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0710FC" w:rsidRPr="0016602F" w:rsidTr="005C3444">
        <w:trPr>
          <w:cantSplit/>
        </w:trPr>
        <w:tc>
          <w:tcPr>
            <w:tcW w:w="113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4" w:type="dxa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6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8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710FC" w:rsidRPr="0016602F" w:rsidRDefault="000710FC" w:rsidP="000710FC">
      <w:pPr>
        <w:ind w:left="567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Дата составления:</w:t>
      </w:r>
    </w:p>
    <w:p w:rsidR="000710FC" w:rsidRPr="0016602F" w:rsidRDefault="000710FC" w:rsidP="000710FC">
      <w:pPr>
        <w:ind w:left="567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Председатель комиссии по проведению специальной оценки условий труда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710FC" w:rsidRPr="0016602F" w:rsidRDefault="000710FC" w:rsidP="000710FC">
      <w:pPr>
        <w:spacing w:before="240"/>
        <w:ind w:left="567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Члены комиссии по проведению специальной оценки условий труда: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51F3E" w:rsidRPr="0016602F" w:rsidRDefault="00F51F3E" w:rsidP="000710FC">
      <w:pPr>
        <w:spacing w:before="240"/>
        <w:ind w:left="567"/>
        <w:rPr>
          <w:rFonts w:ascii="Times New Roman" w:hAnsi="Times New Roman" w:cs="Times New Roman"/>
        </w:rPr>
      </w:pPr>
    </w:p>
    <w:p w:rsidR="000710FC" w:rsidRPr="0016602F" w:rsidRDefault="000710FC" w:rsidP="000710FC">
      <w:pPr>
        <w:spacing w:before="240"/>
        <w:ind w:left="567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Экспер</w:t>
      </w:r>
      <w:proofErr w:type="gramStart"/>
      <w:r w:rsidRPr="0016602F">
        <w:rPr>
          <w:rFonts w:ascii="Times New Roman" w:hAnsi="Times New Roman" w:cs="Times New Roman"/>
        </w:rPr>
        <w:t>т(</w:t>
      </w:r>
      <w:proofErr w:type="gramEnd"/>
      <w:r w:rsidRPr="0016602F">
        <w:rPr>
          <w:rFonts w:ascii="Times New Roman" w:hAnsi="Times New Roman" w:cs="Times New Roman"/>
        </w:rPr>
        <w:t>-ы) организации, проводившей специальную оценку условий труда: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170"/>
        <w:gridCol w:w="2268"/>
        <w:gridCol w:w="170"/>
        <w:gridCol w:w="2665"/>
        <w:gridCol w:w="170"/>
        <w:gridCol w:w="1588"/>
      </w:tblGrid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(№ в реестре экспертов)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0FC" w:rsidRPr="0016602F" w:rsidRDefault="000710FC" w:rsidP="005C34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0FC" w:rsidRPr="0016602F" w:rsidTr="005C3444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(№ в реестре экспертов)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710FC" w:rsidRPr="0016602F" w:rsidRDefault="000710FC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0710FC" w:rsidRPr="0016602F" w:rsidRDefault="000710FC" w:rsidP="000710FC"/>
    <w:p w:rsidR="000710FC" w:rsidRPr="0016602F" w:rsidRDefault="00AB73FB" w:rsidP="000710FC">
      <w:r w:rsidRPr="0016602F">
        <w:rPr>
          <w:rFonts w:ascii="Times New Roman" w:hAnsi="Times New Roman" w:cs="Times New Roman"/>
          <w:b/>
          <w:bCs/>
          <w:noProof/>
          <w:lang w:eastAsia="ru-RU"/>
        </w:rPr>
        <w:pict>
          <v:group id="Группа 21" o:spid="_x0000_s1055" style="position:absolute;margin-left:52.5pt;margin-top:223.5pt;width:600.75pt;height:303pt;z-index:251676672;mso-wrap-distance-left:18pt;mso-wrap-distance-right:18pt;mso-position-horizontal-relative:page;mso-position-vertical-relative:page;mso-width-relative:margin;mso-height-relative:margin" coordorigin="-817,-57081" coordsize="51030,12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">
            <v:rect id="Прямоугольник 22" o:spid="_x0000_s1056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VlcYA&#10;AADbAAAADwAAAGRycy9kb3ducmV2LnhtbESP3WrCQBSE7wt9h+UUvCnNxtCKxKwiloJiEfwp3h6y&#10;xySYPRuzq6Y+vVsoeDnMzDdMNulMLS7Uusqygn4UgyDOra64ULDbfr0NQTiPrLG2TAp+ycFk/PyU&#10;Yartldd02fhCBAi7FBWU3jeplC4vyaCLbEMcvINtDfog20LqFq8BbmqZxPFAGqw4LJTY0Kyk/Lg5&#10;GwWn9yEvdstk8O0P+9tt//O6/fhcKdV76aYjEJ46/wj/t+daQZLA3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NVlcYAAADbAAAADwAAAAAAAAAAAAAAAACYAgAAZHJz&#10;L2Rvd25yZXYueG1sUEsFBgAAAAAEAAQA9QAAAIsDAAAAAA==&#10;" fillcolor="white [3212]" stroked="f" strokeweight="1pt">
              <v:fill opacity="0"/>
            </v:rect>
            <v:group id="Группа 23" o:spid="_x0000_s1057" style="position:absolute;left:-817;top:-57081;width:51030;height:121090" coordorigin="1751,-70488" coordsize="33397,149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Прямоугольник 10" o:spid="_x0000_s1058" style="position:absolute;left:1751;top:-70488;width:21293;height:32556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W18UA&#10;AADbAAAADwAAAGRycy9kb3ducmV2LnhtbESP3WoCMRSE7wu+QziCN0Wz2qKyGkWKhQoV/MPr4+a4&#10;WdycbDepu759Uyj0cpiZb5j5srWluFPtC8cKhoMEBHHmdMG5gtPxvT8F4QOyxtIxKXiQh+Wi8zTH&#10;VLuG93Q/hFxECPsUFZgQqlRKnxmy6AeuIo7e1dUWQ5R1LnWNTYTbUo6SZCwtFhwXDFb0Zii7Hb6t&#10;gvVlu/kaPn82+/Hu5bbaTezEmrNSvW67moEI1Ib/8F/7QysYvc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FbXxQAAANsAAAAPAAAAAAAAAAAAAAAAAJgCAABkcnMv&#10;ZG93bnJldi54bWxQSwUGAAAAAAQABAD1AAAAigMAAAAA&#10;" path="m,l2240281,,1659256,222885,,822960,,xe" fillcolor="#5b9bd5 [3204]" stroked="f" strokeweight="1pt">
                <v:stroke joinstyle="miter"/>
                <v:path arrowok="t" o:connecttype="custom" o:connectlocs="0,0;2129292,0;1577052,881727;0,3255607;0,0" o:connectangles="0,0,0,0,0"/>
              </v:shape>
              <v:rect id="Прямоугольник 25" o:spid="_x0000_s1059" style="position:absolute;left:20427;top:68305;width:14722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pJ8IA&#10;AADbAAAADwAAAGRycy9kb3ducmV2LnhtbESPW4vCMBSE3wX/QziCL6LpCl6oRpGFhX3axQs+H5pj&#10;U2xOShOb+u83C4KPw8x8w2z3va1FR62vHCv4mGUgiAunKy4VXM5f0zUIH5A11o5JwZM87HfDwRZz&#10;7SIfqTuFUiQI+xwVmBCaXEpfGLLoZ64hTt7NtRZDkm0pdYsxwW0t51m2lBYrTgsGG/o0VNxPD6tg&#10;0tBqff65FubedXGhf2N5e0SlxqP+sAERqA/v8Kv9rRXMF/D/Jf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OknwgAAANsAAAAPAAAAAAAAAAAAAAAAAJgCAABkcnMvZG93&#10;bnJldi54bWxQSwUGAAAAAAQABAD1AAAAhwMAAAAA&#10;" stroked="f" strokeweight="1pt">
                <v:fill r:id="rId10" o:title="" recolor="t" rotate="t" type="frame"/>
              </v:rect>
            </v:group>
            <v:shape id="Текстовое поле 178" o:spid="_x0000_s1060" type="#_x0000_t202" style="position:absolute;left:2380;top:-48856;width:44966;height:104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P08MA&#10;AADbAAAADwAAAGRycy9kb3ducmV2LnhtbESPQYvCMBSE78L+h/AEb5paoUjXKCoqXgStC3t9NM+2&#10;bPPSbaLt/vuNIHgcZuYbZrHqTS0e1LrKsoLpJAJBnFtdcaHg67ofz0E4j6yxtkwK/sjBavkxWGCq&#10;bccXemS+EAHCLkUFpfdNKqXLSzLoJrYhDt7NtgZ9kG0hdYtdgJtaxlGUSIMVh4USG9qWlP9kd6Mg&#10;2Zzvh9+uo+/qts1Ps/lhtutjpUbDfv0JwlPv3+FX+6gVxAk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lP08MAAADbAAAADwAAAAAAAAAAAAAAAACYAgAAZHJzL2Rv&#10;d25yZXYueG1sUEsFBgAAAAAEAAQA9QAAAIgDAAAAAA==&#10;" filled="f" stroked="f" strokeweight=".5pt">
              <v:textbox style="mso-next-textbox:#Текстовое поле 178" inset="3.6pt,7.2pt,0,0">
                <w:txbxContent>
                  <w:p w:rsidR="008F4ABD" w:rsidRDefault="008F4ABD" w:rsidP="000C7B29">
                    <w:pPr>
                      <w:ind w:left="504"/>
                      <w:jc w:val="right"/>
                      <w:rPr>
                        <w:smallCaps/>
                        <w:color w:val="ED7D31" w:themeColor="accent2"/>
                        <w:sz w:val="28"/>
                        <w:szCs w:val="28"/>
                      </w:rPr>
                    </w:pPr>
                  </w:p>
                  <w:p w:rsidR="008F4ABD" w:rsidRPr="000C7B29" w:rsidRDefault="008F4ABD" w:rsidP="000C7B29">
                    <w:pPr>
                      <w:pStyle w:val="a6"/>
                      <w:ind w:firstLine="708"/>
                      <w:jc w:val="both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</w:rPr>
                    </w:pPr>
                  </w:p>
                  <w:p w:rsidR="008F4ABD" w:rsidRPr="000C7B29" w:rsidRDefault="008F4ABD" w:rsidP="000C7B29">
                    <w:pPr>
                      <w:pStyle w:val="a6"/>
                      <w:rPr>
                        <w:rFonts w:ascii="Times New Roman" w:hAnsi="Times New Roman" w:cs="Times New Roman"/>
                        <w:bCs/>
                        <w:i/>
                        <w:sz w:val="20"/>
                        <w:szCs w:val="20"/>
                      </w:rPr>
                    </w:pPr>
                    <w:r w:rsidRPr="000C7B29">
                      <w:rPr>
                        <w:rFonts w:ascii="Times New Roman" w:hAnsi="Times New Roman" w:cs="Times New Roman"/>
                        <w:b/>
                        <w:bCs/>
                        <w:i/>
                        <w:sz w:val="28"/>
                        <w:szCs w:val="20"/>
                      </w:rPr>
                      <w:t>Обратить внимание:</w:t>
                    </w: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 классы условий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 труда, указанные в картах СОУТ, должны соответствовать</w:t>
                    </w:r>
                    <w:r w:rsidRPr="000C7B29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 xml:space="preserve">классам, указанным в сводной </w:t>
                    </w:r>
                    <w:r w:rsidR="00AB1DC2"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>ведомости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sz w:val="28"/>
                        <w:szCs w:val="20"/>
                      </w:rPr>
                      <w:t>.</w:t>
                    </w:r>
                  </w:p>
                  <w:p w:rsidR="008F4ABD" w:rsidRPr="000C7B29" w:rsidRDefault="008F4ABD" w:rsidP="000C7B29">
                    <w:pPr>
                      <w:pStyle w:val="a6"/>
                      <w:ind w:left="360"/>
                      <w:rPr>
                        <w:i/>
                      </w:rPr>
                    </w:pPr>
                  </w:p>
                </w:txbxContent>
              </v:textbox>
            </v:shape>
            <w10:wrap type="square" anchorx="page" anchory="page"/>
          </v:group>
        </w:pict>
      </w:r>
    </w:p>
    <w:p w:rsidR="000C7B29" w:rsidRPr="0016602F" w:rsidRDefault="000C7B29" w:rsidP="000710FC">
      <w:pPr>
        <w:sectPr w:rsidR="000C7B29" w:rsidRPr="0016602F" w:rsidSect="002C1221">
          <w:pgSz w:w="16838" w:h="11906" w:orient="landscape" w:code="9"/>
          <w:pgMar w:top="907" w:right="851" w:bottom="907" w:left="1134" w:header="397" w:footer="397" w:gutter="0"/>
          <w:pgNumType w:start="1"/>
          <w:cols w:space="708"/>
          <w:titlePg/>
          <w:docGrid w:linePitch="360"/>
        </w:sectPr>
      </w:pPr>
    </w:p>
    <w:p w:rsidR="006028FB" w:rsidRPr="0016602F" w:rsidRDefault="006028FB" w:rsidP="006028FB">
      <w:pPr>
        <w:pStyle w:val="a6"/>
        <w:rPr>
          <w:rFonts w:ascii="Times New Roman" w:hAnsi="Times New Roman" w:cs="Times New Roman"/>
          <w:bCs/>
        </w:rPr>
      </w:pPr>
    </w:p>
    <w:p w:rsidR="006028FB" w:rsidRPr="0016602F" w:rsidRDefault="00CD2533" w:rsidP="00F51F3E">
      <w:pPr>
        <w:pStyle w:val="a3"/>
        <w:ind w:firstLine="426"/>
        <w:jc w:val="both"/>
        <w:rPr>
          <w:b/>
          <w:sz w:val="22"/>
          <w:szCs w:val="22"/>
        </w:rPr>
      </w:pPr>
      <w:r w:rsidRPr="0016602F">
        <w:rPr>
          <w:sz w:val="22"/>
          <w:szCs w:val="22"/>
        </w:rPr>
        <w:t>ШАГ №9</w:t>
      </w:r>
      <w:r w:rsidR="003E1550" w:rsidRPr="0016602F">
        <w:rPr>
          <w:b/>
          <w:sz w:val="22"/>
          <w:szCs w:val="22"/>
        </w:rPr>
        <w:t xml:space="preserve"> </w:t>
      </w:r>
      <w:r w:rsidR="00E83712" w:rsidRPr="0016602F">
        <w:rPr>
          <w:b/>
          <w:sz w:val="22"/>
          <w:szCs w:val="22"/>
        </w:rPr>
        <w:t>Передача данных</w:t>
      </w:r>
    </w:p>
    <w:p w:rsidR="00E83712" w:rsidRPr="0016602F" w:rsidRDefault="003E1550" w:rsidP="00F51F3E">
      <w:pPr>
        <w:ind w:firstLine="426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С 1 января 2016 года р</w:t>
      </w:r>
      <w:r w:rsidR="00902430" w:rsidRPr="0016602F">
        <w:rPr>
          <w:rFonts w:ascii="Times New Roman" w:hAnsi="Times New Roman" w:cs="Times New Roman"/>
        </w:rPr>
        <w:t xml:space="preserve">езультаты проведения специальной оценки </w:t>
      </w:r>
      <w:r w:rsidR="00E83712" w:rsidRPr="0016602F">
        <w:rPr>
          <w:rFonts w:ascii="Times New Roman" w:hAnsi="Times New Roman" w:cs="Times New Roman"/>
        </w:rPr>
        <w:t xml:space="preserve"> </w:t>
      </w:r>
      <w:r w:rsidR="00902430" w:rsidRPr="0016602F">
        <w:rPr>
          <w:rFonts w:ascii="Times New Roman" w:hAnsi="Times New Roman" w:cs="Times New Roman"/>
        </w:rPr>
        <w:t>условий труда</w:t>
      </w:r>
      <w:r w:rsidR="00E83712" w:rsidRPr="0016602F">
        <w:rPr>
          <w:rFonts w:ascii="Times New Roman" w:hAnsi="Times New Roman" w:cs="Times New Roman"/>
        </w:rPr>
        <w:t xml:space="preserve"> (см. ст.18 ФЗ №426-ФЗ)</w:t>
      </w:r>
      <w:r w:rsidR="00902430" w:rsidRPr="0016602F">
        <w:rPr>
          <w:rFonts w:ascii="Times New Roman" w:hAnsi="Times New Roman" w:cs="Times New Roman"/>
        </w:rPr>
        <w:t>, в том числе условия труда на которых декларируются, передаются  в Федеральную государственную информационную систему учета результатов проведения специальной оценки условий труда</w:t>
      </w:r>
      <w:r w:rsidRPr="0016602F">
        <w:rPr>
          <w:rFonts w:ascii="Times New Roman" w:hAnsi="Times New Roman" w:cs="Times New Roman"/>
        </w:rPr>
        <w:t>,</w:t>
      </w:r>
      <w:r w:rsidR="00902430" w:rsidRPr="0016602F">
        <w:rPr>
          <w:rFonts w:ascii="Times New Roman" w:hAnsi="Times New Roman" w:cs="Times New Roman"/>
        </w:rPr>
        <w:t xml:space="preserve"> </w:t>
      </w:r>
      <w:r w:rsidR="00902430" w:rsidRPr="0016602F">
        <w:rPr>
          <w:rFonts w:ascii="Times New Roman" w:hAnsi="Times New Roman" w:cs="Times New Roman"/>
          <w:b/>
          <w:u w:val="single"/>
        </w:rPr>
        <w:t>организацией, проводящей специальную оценку условий труда</w:t>
      </w:r>
      <w:r w:rsidRPr="0016602F">
        <w:rPr>
          <w:rFonts w:ascii="Times New Roman" w:hAnsi="Times New Roman" w:cs="Times New Roman"/>
          <w:b/>
          <w:u w:val="single"/>
        </w:rPr>
        <w:t xml:space="preserve">, </w:t>
      </w:r>
      <w:r w:rsidRPr="0016602F">
        <w:rPr>
          <w:rFonts w:ascii="Times New Roman" w:hAnsi="Times New Roman" w:cs="Times New Roman"/>
        </w:rPr>
        <w:t>в течени</w:t>
      </w:r>
      <w:proofErr w:type="gramStart"/>
      <w:r w:rsidRPr="0016602F">
        <w:rPr>
          <w:rFonts w:ascii="Times New Roman" w:hAnsi="Times New Roman" w:cs="Times New Roman"/>
        </w:rPr>
        <w:t>и</w:t>
      </w:r>
      <w:proofErr w:type="gramEnd"/>
      <w:r w:rsidRPr="0016602F">
        <w:rPr>
          <w:rFonts w:ascii="Times New Roman" w:hAnsi="Times New Roman" w:cs="Times New Roman"/>
        </w:rPr>
        <w:t xml:space="preserve"> 10 рабочих дней со дня утверждения отчета </w:t>
      </w:r>
      <w:r w:rsidR="00902430" w:rsidRPr="0016602F">
        <w:rPr>
          <w:rFonts w:ascii="Times New Roman" w:hAnsi="Times New Roman" w:cs="Times New Roman"/>
        </w:rPr>
        <w:t>(ч.1 ст.18 ФЗ№426-ФЗ).</w:t>
      </w:r>
      <w:r w:rsidRPr="0016602F">
        <w:rPr>
          <w:rFonts w:ascii="Times New Roman" w:hAnsi="Times New Roman" w:cs="Times New Roman"/>
        </w:rPr>
        <w:t xml:space="preserve"> </w:t>
      </w:r>
    </w:p>
    <w:p w:rsidR="006028FB" w:rsidRPr="0016602F" w:rsidRDefault="006028FB" w:rsidP="00F51F3E">
      <w:pPr>
        <w:ind w:firstLine="426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До 1 января 2016 года данные сведения передаются в федераль</w:t>
      </w:r>
      <w:r w:rsidR="00E83712" w:rsidRPr="0016602F">
        <w:rPr>
          <w:rFonts w:ascii="Times New Roman" w:hAnsi="Times New Roman" w:cs="Times New Roman"/>
        </w:rPr>
        <w:t>ный орган исполнительной власти,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6028FB" w:rsidRPr="0016602F" w:rsidRDefault="00CD2533" w:rsidP="00F51F3E">
      <w:pPr>
        <w:ind w:firstLine="426"/>
        <w:jc w:val="both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  <w:b/>
        </w:rPr>
        <w:t>ШАГ № 10</w:t>
      </w:r>
      <w:r w:rsidR="00E83712" w:rsidRPr="0016602F">
        <w:rPr>
          <w:rFonts w:ascii="Times New Roman" w:hAnsi="Times New Roman" w:cs="Times New Roman"/>
          <w:b/>
        </w:rPr>
        <w:t xml:space="preserve">  </w:t>
      </w:r>
      <w:r w:rsidR="006028FB" w:rsidRPr="0016602F">
        <w:rPr>
          <w:rFonts w:ascii="Times New Roman" w:hAnsi="Times New Roman" w:cs="Times New Roman"/>
          <w:b/>
        </w:rPr>
        <w:t>Ознакомление работников</w:t>
      </w:r>
      <w:r w:rsidR="00E83712" w:rsidRPr="0016602F">
        <w:rPr>
          <w:rFonts w:ascii="Times New Roman" w:hAnsi="Times New Roman" w:cs="Times New Roman"/>
          <w:b/>
        </w:rPr>
        <w:t xml:space="preserve"> с результатами специальной оценки</w:t>
      </w:r>
    </w:p>
    <w:p w:rsidR="00E83712" w:rsidRPr="0016602F" w:rsidRDefault="00E83712" w:rsidP="00F51F3E">
      <w:pPr>
        <w:pStyle w:val="a3"/>
        <w:ind w:firstLine="426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Работодатель организует ознакомление работников с результатами проведения специальной оценки условий труда на их рабочих местах под роспись в срок </w:t>
      </w:r>
      <w:r w:rsidRPr="0016602F">
        <w:rPr>
          <w:b/>
          <w:sz w:val="22"/>
          <w:szCs w:val="22"/>
        </w:rPr>
        <w:t xml:space="preserve">не </w:t>
      </w:r>
      <w:proofErr w:type="gramStart"/>
      <w:r w:rsidRPr="0016602F">
        <w:rPr>
          <w:b/>
          <w:sz w:val="22"/>
          <w:szCs w:val="22"/>
        </w:rPr>
        <w:t>позднее</w:t>
      </w:r>
      <w:proofErr w:type="gramEnd"/>
      <w:r w:rsidRPr="0016602F">
        <w:rPr>
          <w:b/>
          <w:sz w:val="22"/>
          <w:szCs w:val="22"/>
        </w:rPr>
        <w:t xml:space="preserve"> чем тридцать календарных дней со дня утверждения отчета</w:t>
      </w:r>
      <w:r w:rsidRPr="0016602F">
        <w:rPr>
          <w:sz w:val="22"/>
          <w:szCs w:val="22"/>
        </w:rPr>
        <w:t xml:space="preserve"> о проведении специальной оценки условий труда. ВНИМАНИЕ!!! НОВОВВЕДЕНИЕ!!! В указанный срок не включаются периоды временной нетрудоспособности работника, нахождения его в отпуске или командировке, периоды </w:t>
      </w:r>
      <w:proofErr w:type="spellStart"/>
      <w:r w:rsidRPr="0016602F">
        <w:rPr>
          <w:sz w:val="22"/>
          <w:szCs w:val="22"/>
        </w:rPr>
        <w:t>междувахтового</w:t>
      </w:r>
      <w:proofErr w:type="spellEnd"/>
      <w:r w:rsidRPr="0016602F">
        <w:rPr>
          <w:sz w:val="22"/>
          <w:szCs w:val="22"/>
        </w:rPr>
        <w:t xml:space="preserve"> отдыха (</w:t>
      </w:r>
      <w:proofErr w:type="gramStart"/>
      <w:r w:rsidRPr="0016602F">
        <w:rPr>
          <w:sz w:val="22"/>
          <w:szCs w:val="22"/>
        </w:rPr>
        <w:t>ч</w:t>
      </w:r>
      <w:proofErr w:type="gramEnd"/>
      <w:r w:rsidRPr="0016602F">
        <w:rPr>
          <w:sz w:val="22"/>
          <w:szCs w:val="22"/>
        </w:rPr>
        <w:t>.5 ст. 15 ФЗ №426-ФЗ).</w:t>
      </w:r>
    </w:p>
    <w:p w:rsidR="006028FB" w:rsidRPr="0016602F" w:rsidRDefault="00E83712" w:rsidP="00F51F3E">
      <w:pPr>
        <w:pStyle w:val="a3"/>
        <w:ind w:firstLine="426"/>
        <w:jc w:val="both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 xml:space="preserve">Рекомендуется </w:t>
      </w:r>
      <w:r w:rsidR="006028FB" w:rsidRPr="0016602F">
        <w:rPr>
          <w:b/>
          <w:sz w:val="22"/>
          <w:szCs w:val="22"/>
        </w:rPr>
        <w:t xml:space="preserve"> выдавать работнику на руки  заверенную копию </w:t>
      </w:r>
      <w:proofErr w:type="gramStart"/>
      <w:r w:rsidR="006028FB" w:rsidRPr="0016602F">
        <w:rPr>
          <w:b/>
          <w:sz w:val="22"/>
          <w:szCs w:val="22"/>
        </w:rPr>
        <w:t xml:space="preserve">карты </w:t>
      </w:r>
      <w:r w:rsidRPr="0016602F">
        <w:rPr>
          <w:b/>
          <w:sz w:val="22"/>
          <w:szCs w:val="22"/>
        </w:rPr>
        <w:t>специальной оценки условий труда</w:t>
      </w:r>
      <w:r w:rsidR="006028FB" w:rsidRPr="0016602F">
        <w:rPr>
          <w:b/>
          <w:sz w:val="22"/>
          <w:szCs w:val="22"/>
        </w:rPr>
        <w:t xml:space="preserve"> его рабочего места</w:t>
      </w:r>
      <w:proofErr w:type="gramEnd"/>
      <w:r w:rsidR="006028FB" w:rsidRPr="0016602F">
        <w:rPr>
          <w:b/>
          <w:sz w:val="22"/>
          <w:szCs w:val="22"/>
        </w:rPr>
        <w:t>.</w:t>
      </w:r>
    </w:p>
    <w:p w:rsidR="00B722FE" w:rsidRPr="0016602F" w:rsidRDefault="006028FB" w:rsidP="00F51F3E">
      <w:pPr>
        <w:ind w:firstLine="426"/>
        <w:jc w:val="both"/>
        <w:rPr>
          <w:b/>
        </w:rPr>
      </w:pPr>
      <w:r w:rsidRPr="0016602F">
        <w:rPr>
          <w:rFonts w:ascii="Times New Roman" w:hAnsi="Times New Roman" w:cs="Times New Roman"/>
          <w:b/>
        </w:rPr>
        <w:t xml:space="preserve">ШАГ </w:t>
      </w:r>
      <w:r w:rsidR="00B722FE" w:rsidRPr="0016602F">
        <w:rPr>
          <w:rFonts w:ascii="Times New Roman" w:hAnsi="Times New Roman" w:cs="Times New Roman"/>
          <w:b/>
        </w:rPr>
        <w:t>№</w:t>
      </w:r>
      <w:r w:rsidR="00CD2533" w:rsidRPr="0016602F">
        <w:rPr>
          <w:rFonts w:ascii="Times New Roman" w:hAnsi="Times New Roman" w:cs="Times New Roman"/>
          <w:b/>
        </w:rPr>
        <w:t>11</w:t>
      </w:r>
      <w:r w:rsidR="00E83712" w:rsidRPr="0016602F">
        <w:rPr>
          <w:rFonts w:ascii="Times New Roman" w:hAnsi="Times New Roman" w:cs="Times New Roman"/>
          <w:b/>
        </w:rPr>
        <w:t xml:space="preserve"> </w:t>
      </w:r>
      <w:r w:rsidR="00B722FE" w:rsidRPr="0016602F">
        <w:rPr>
          <w:rFonts w:ascii="Times New Roman" w:hAnsi="Times New Roman" w:cs="Times New Roman"/>
          <w:b/>
        </w:rPr>
        <w:t xml:space="preserve"> Размещение результатов на сайте образовательной организации (п</w:t>
      </w:r>
      <w:r w:rsidRPr="0016602F">
        <w:rPr>
          <w:rFonts w:ascii="Times New Roman" w:hAnsi="Times New Roman" w:cs="Times New Roman"/>
          <w:b/>
        </w:rPr>
        <w:t>ри наличии сайта</w:t>
      </w:r>
      <w:r w:rsidR="00B722FE" w:rsidRPr="0016602F">
        <w:rPr>
          <w:rFonts w:ascii="Times New Roman" w:hAnsi="Times New Roman" w:cs="Times New Roman"/>
          <w:b/>
        </w:rPr>
        <w:t>)</w:t>
      </w:r>
      <w:r w:rsidR="00B722FE" w:rsidRPr="0016602F">
        <w:rPr>
          <w:b/>
        </w:rPr>
        <w:t xml:space="preserve"> </w:t>
      </w:r>
      <w:r w:rsidRPr="0016602F">
        <w:rPr>
          <w:b/>
        </w:rPr>
        <w:t xml:space="preserve"> </w:t>
      </w:r>
    </w:p>
    <w:p w:rsidR="00B722FE" w:rsidRPr="0016602F" w:rsidRDefault="00B722FE" w:rsidP="00F51F3E">
      <w:pPr>
        <w:pStyle w:val="a3"/>
        <w:ind w:firstLine="426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Не позднее чем </w:t>
      </w:r>
      <w:r w:rsidRPr="0016602F">
        <w:rPr>
          <w:b/>
          <w:sz w:val="22"/>
          <w:szCs w:val="22"/>
        </w:rPr>
        <w:t>в течение тридцати календарных дней</w:t>
      </w:r>
      <w:r w:rsidRPr="0016602F">
        <w:rPr>
          <w:sz w:val="22"/>
          <w:szCs w:val="22"/>
        </w:rPr>
        <w:t xml:space="preserve"> со дня утверждения отчета о проведении специальной оценки условий труда работодатель с учетом требований законодательства РФ о персональных данных организует размещение на официальном сайте образовательной организации сводных данных о результатах проведения СОУТ (ч.6 </w:t>
      </w:r>
      <w:proofErr w:type="spellStart"/>
      <w:proofErr w:type="gramStart"/>
      <w:r w:rsidRPr="0016602F">
        <w:rPr>
          <w:sz w:val="22"/>
          <w:szCs w:val="22"/>
        </w:rPr>
        <w:t>ст</w:t>
      </w:r>
      <w:proofErr w:type="spellEnd"/>
      <w:proofErr w:type="gramEnd"/>
      <w:r w:rsidRPr="0016602F">
        <w:rPr>
          <w:sz w:val="22"/>
          <w:szCs w:val="22"/>
        </w:rPr>
        <w:t xml:space="preserve"> 15 ФЗ №426-ФЗ):</w:t>
      </w:r>
    </w:p>
    <w:p w:rsidR="00B722FE" w:rsidRPr="0016602F" w:rsidRDefault="00B722FE" w:rsidP="00F51F3E">
      <w:pPr>
        <w:pStyle w:val="a3"/>
        <w:numPr>
          <w:ilvl w:val="0"/>
          <w:numId w:val="9"/>
        </w:numPr>
        <w:ind w:firstLine="426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Установленные на рабочих местах классы условий труда.</w:t>
      </w:r>
    </w:p>
    <w:p w:rsidR="006028FB" w:rsidRPr="0016602F" w:rsidRDefault="00B722FE" w:rsidP="00F51F3E">
      <w:pPr>
        <w:pStyle w:val="a3"/>
        <w:numPr>
          <w:ilvl w:val="0"/>
          <w:numId w:val="9"/>
        </w:numPr>
        <w:ind w:firstLine="426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Перечень мероприятий по улучшению условий и охраны труда работников. </w:t>
      </w:r>
    </w:p>
    <w:p w:rsidR="006028FB" w:rsidRPr="0016602F" w:rsidRDefault="00CD2533" w:rsidP="00F51F3E">
      <w:pPr>
        <w:pStyle w:val="a3"/>
        <w:ind w:firstLine="426"/>
        <w:jc w:val="both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ШАГ №12</w:t>
      </w:r>
      <w:r w:rsidR="00B722FE" w:rsidRPr="0016602F">
        <w:rPr>
          <w:b/>
          <w:sz w:val="22"/>
          <w:szCs w:val="22"/>
        </w:rPr>
        <w:t xml:space="preserve"> </w:t>
      </w:r>
      <w:r w:rsidR="006028FB" w:rsidRPr="0016602F">
        <w:rPr>
          <w:b/>
          <w:sz w:val="22"/>
          <w:szCs w:val="22"/>
        </w:rPr>
        <w:t>Предоставление га</w:t>
      </w:r>
      <w:r w:rsidR="00B722FE" w:rsidRPr="0016602F">
        <w:rPr>
          <w:b/>
          <w:sz w:val="22"/>
          <w:szCs w:val="22"/>
        </w:rPr>
        <w:t>рантий и компенсаций работникам, занятым во вредных и (или) опасных условиях труда.</w:t>
      </w:r>
    </w:p>
    <w:p w:rsidR="009E399D" w:rsidRPr="0016602F" w:rsidRDefault="005C3444" w:rsidP="00F51F3E">
      <w:pPr>
        <w:pStyle w:val="a3"/>
        <w:ind w:firstLine="426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Как уже </w:t>
      </w:r>
      <w:proofErr w:type="gramStart"/>
      <w:r w:rsidRPr="0016602F">
        <w:rPr>
          <w:sz w:val="22"/>
          <w:szCs w:val="22"/>
        </w:rPr>
        <w:t>говорилось в начале</w:t>
      </w:r>
      <w:r w:rsidR="00C750DD" w:rsidRPr="0016602F">
        <w:rPr>
          <w:sz w:val="22"/>
          <w:szCs w:val="22"/>
        </w:rPr>
        <w:t xml:space="preserve"> статьи </w:t>
      </w:r>
      <w:r w:rsidRPr="0016602F">
        <w:rPr>
          <w:sz w:val="22"/>
          <w:szCs w:val="22"/>
        </w:rPr>
        <w:t xml:space="preserve"> с введением ФЗ №426-ФЗ появилось</w:t>
      </w:r>
      <w:proofErr w:type="gramEnd"/>
      <w:r w:rsidRPr="0016602F">
        <w:rPr>
          <w:sz w:val="22"/>
          <w:szCs w:val="22"/>
        </w:rPr>
        <w:t xml:space="preserve"> множество законов –</w:t>
      </w:r>
      <w:r w:rsidR="00C750DD" w:rsidRPr="0016602F">
        <w:rPr>
          <w:sz w:val="22"/>
          <w:szCs w:val="22"/>
        </w:rPr>
        <w:t xml:space="preserve"> «</w:t>
      </w:r>
      <w:r w:rsidRPr="0016602F">
        <w:rPr>
          <w:sz w:val="22"/>
          <w:szCs w:val="22"/>
        </w:rPr>
        <w:t>спутников</w:t>
      </w:r>
      <w:r w:rsidR="00C750DD" w:rsidRPr="0016602F">
        <w:rPr>
          <w:sz w:val="22"/>
          <w:szCs w:val="22"/>
        </w:rPr>
        <w:t>»</w:t>
      </w:r>
      <w:r w:rsidRPr="0016602F">
        <w:rPr>
          <w:sz w:val="22"/>
          <w:szCs w:val="22"/>
        </w:rPr>
        <w:t>, одним из которых стал ФЗ №421 –ФЗ от 28.12.2013г. «</w:t>
      </w:r>
      <w:r w:rsidRPr="0016602F">
        <w:rPr>
          <w:sz w:val="22"/>
          <w:szCs w:val="22"/>
          <w:shd w:val="clear" w:color="auto" w:fill="FFFFFF"/>
        </w:rPr>
        <w:t>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труда""</w:t>
      </w:r>
      <w:r w:rsidRPr="0016602F">
        <w:rPr>
          <w:sz w:val="22"/>
          <w:szCs w:val="22"/>
        </w:rPr>
        <w:t>.</w:t>
      </w:r>
    </w:p>
    <w:p w:rsidR="005C3444" w:rsidRPr="0016602F" w:rsidRDefault="005C3444" w:rsidP="00F51F3E">
      <w:pPr>
        <w:ind w:firstLine="426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</w:rPr>
        <w:t>Согласно</w:t>
      </w:r>
      <w:proofErr w:type="gramEnd"/>
      <w:r w:rsidRPr="0016602F">
        <w:rPr>
          <w:rFonts w:ascii="Times New Roman" w:hAnsi="Times New Roman" w:cs="Times New Roman"/>
        </w:rPr>
        <w:t xml:space="preserve"> Трудового кодекса РФ (в новой редакции ФЗ №421-ФЗ) работникам,  занятым на работах с вредными и (или) опасными условиями труда, по результатам специальной оценки труда предоставляются следующие гарантии и компенсации:</w:t>
      </w:r>
    </w:p>
    <w:p w:rsidR="005C3444" w:rsidRPr="0016602F" w:rsidRDefault="005C3444" w:rsidP="005C3444">
      <w:pPr>
        <w:jc w:val="right"/>
        <w:rPr>
          <w:rFonts w:ascii="Times New Roman" w:hAnsi="Times New Roman" w:cs="Times New Roman"/>
          <w:b/>
          <w:i/>
        </w:rPr>
      </w:pPr>
      <w:r w:rsidRPr="0016602F">
        <w:rPr>
          <w:rFonts w:ascii="Times New Roman" w:hAnsi="Times New Roman" w:cs="Times New Roman"/>
          <w:i/>
        </w:rPr>
        <w:t>Таблица 4</w:t>
      </w:r>
    </w:p>
    <w:tbl>
      <w:tblPr>
        <w:tblStyle w:val="a5"/>
        <w:tblW w:w="0" w:type="auto"/>
        <w:tblLook w:val="04A0"/>
      </w:tblPr>
      <w:tblGrid>
        <w:gridCol w:w="2109"/>
        <w:gridCol w:w="5229"/>
        <w:gridCol w:w="2693"/>
      </w:tblGrid>
      <w:tr w:rsidR="005C3444" w:rsidRPr="0016602F" w:rsidTr="002C1221">
        <w:trPr>
          <w:trHeight w:val="974"/>
        </w:trPr>
        <w:tc>
          <w:tcPr>
            <w:tcW w:w="2109" w:type="dxa"/>
          </w:tcPr>
          <w:p w:rsidR="005C3444" w:rsidRPr="0016602F" w:rsidRDefault="005C3444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Установленный класс</w:t>
            </w:r>
          </w:p>
          <w:p w:rsidR="005C3444" w:rsidRPr="0016602F" w:rsidRDefault="005C3444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условий труда*</w:t>
            </w:r>
          </w:p>
        </w:tc>
        <w:tc>
          <w:tcPr>
            <w:tcW w:w="5229" w:type="dxa"/>
          </w:tcPr>
          <w:p w:rsidR="005C3444" w:rsidRPr="0016602F" w:rsidRDefault="005C3444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Гарантии и компенсации</w:t>
            </w:r>
          </w:p>
        </w:tc>
        <w:tc>
          <w:tcPr>
            <w:tcW w:w="2693" w:type="dxa"/>
          </w:tcPr>
          <w:p w:rsidR="005C3444" w:rsidRPr="0016602F" w:rsidRDefault="005C3444" w:rsidP="005C3444">
            <w:pPr>
              <w:jc w:val="center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5C3444" w:rsidRPr="0016602F" w:rsidTr="002C1221">
        <w:tc>
          <w:tcPr>
            <w:tcW w:w="2109" w:type="dxa"/>
          </w:tcPr>
          <w:p w:rsidR="005C3444" w:rsidRPr="0016602F" w:rsidRDefault="005C3444" w:rsidP="00E1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0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9" w:type="dxa"/>
          </w:tcPr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Ст.219 ТК РФ</w:t>
            </w:r>
          </w:p>
        </w:tc>
      </w:tr>
      <w:tr w:rsidR="005C3444" w:rsidRPr="0016602F" w:rsidTr="002C1221">
        <w:trPr>
          <w:trHeight w:val="934"/>
        </w:trPr>
        <w:tc>
          <w:tcPr>
            <w:tcW w:w="2109" w:type="dxa"/>
          </w:tcPr>
          <w:p w:rsidR="005C3444" w:rsidRPr="0016602F" w:rsidRDefault="005C3444" w:rsidP="00E1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02F">
              <w:rPr>
                <w:rFonts w:ascii="Times New Roman" w:hAnsi="Times New Roman" w:cs="Times New Roman"/>
                <w:b/>
              </w:rPr>
              <w:lastRenderedPageBreak/>
              <w:t>3.1</w:t>
            </w:r>
          </w:p>
        </w:tc>
        <w:tc>
          <w:tcPr>
            <w:tcW w:w="5229" w:type="dxa"/>
          </w:tcPr>
          <w:p w:rsidR="005C3444" w:rsidRPr="0016602F" w:rsidRDefault="005C3444" w:rsidP="005C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Минимальный размер повышения оплаты труда работникам - </w:t>
            </w:r>
            <w:r w:rsidRPr="0016602F">
              <w:rPr>
                <w:rFonts w:ascii="Times New Roman" w:hAnsi="Times New Roman" w:cs="Times New Roman"/>
                <w:b/>
              </w:rPr>
              <w:t>4% тарифной ставки (оклада)</w:t>
            </w:r>
          </w:p>
        </w:tc>
        <w:tc>
          <w:tcPr>
            <w:tcW w:w="2693" w:type="dxa"/>
          </w:tcPr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Ст.147 ТК РФ</w:t>
            </w:r>
          </w:p>
        </w:tc>
      </w:tr>
      <w:tr w:rsidR="005C3444" w:rsidRPr="0016602F" w:rsidTr="002C1221">
        <w:tc>
          <w:tcPr>
            <w:tcW w:w="2109" w:type="dxa"/>
          </w:tcPr>
          <w:p w:rsidR="005C3444" w:rsidRPr="0016602F" w:rsidRDefault="005C3444" w:rsidP="00E1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02F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5229" w:type="dxa"/>
          </w:tcPr>
          <w:p w:rsidR="005C3444" w:rsidRPr="0016602F" w:rsidRDefault="005C3444" w:rsidP="005C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Минимальный размер повышения оплаты труда работникам - </w:t>
            </w:r>
            <w:r w:rsidRPr="0016602F">
              <w:rPr>
                <w:rFonts w:ascii="Times New Roman" w:hAnsi="Times New Roman" w:cs="Times New Roman"/>
                <w:b/>
              </w:rPr>
              <w:t>4% тарифной ставки (оклада)</w:t>
            </w:r>
            <w:r w:rsidRPr="0016602F">
              <w:rPr>
                <w:rFonts w:ascii="Times New Roman" w:hAnsi="Times New Roman" w:cs="Times New Roman"/>
              </w:rPr>
              <w:t>.</w:t>
            </w:r>
          </w:p>
          <w:p w:rsidR="005C3444" w:rsidRPr="0016602F" w:rsidRDefault="005C3444" w:rsidP="005C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Минимальная продолжительность ежегодного дополнительного оплачиваемого отпуска - </w:t>
            </w:r>
            <w:r w:rsidRPr="0016602F">
              <w:rPr>
                <w:rFonts w:ascii="Times New Roman" w:hAnsi="Times New Roman" w:cs="Times New Roman"/>
                <w:b/>
              </w:rPr>
              <w:t>7 календарных дней.</w:t>
            </w:r>
          </w:p>
        </w:tc>
        <w:tc>
          <w:tcPr>
            <w:tcW w:w="2693" w:type="dxa"/>
          </w:tcPr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Ст.147 ТК РФ</w:t>
            </w: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Ст.117 ТК РФ</w:t>
            </w:r>
          </w:p>
        </w:tc>
      </w:tr>
      <w:tr w:rsidR="005C3444" w:rsidRPr="0016602F" w:rsidTr="002C1221">
        <w:tc>
          <w:tcPr>
            <w:tcW w:w="2109" w:type="dxa"/>
          </w:tcPr>
          <w:p w:rsidR="005C3444" w:rsidRPr="0016602F" w:rsidRDefault="005C3444" w:rsidP="00E1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02F">
              <w:rPr>
                <w:rFonts w:ascii="Times New Roman" w:hAnsi="Times New Roman" w:cs="Times New Roman"/>
                <w:b/>
              </w:rPr>
              <w:t>3.3</w:t>
            </w:r>
          </w:p>
          <w:p w:rsidR="005C3444" w:rsidRPr="0016602F" w:rsidRDefault="005C3444" w:rsidP="00E1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02F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5229" w:type="dxa"/>
          </w:tcPr>
          <w:p w:rsidR="005C3444" w:rsidRPr="0016602F" w:rsidRDefault="005C3444" w:rsidP="005C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 xml:space="preserve">Минимальный размер повышения оплаты труда работникам - </w:t>
            </w:r>
            <w:r w:rsidRPr="0016602F">
              <w:rPr>
                <w:rFonts w:ascii="Times New Roman" w:hAnsi="Times New Roman" w:cs="Times New Roman"/>
                <w:b/>
              </w:rPr>
              <w:t>4% тарифной ставки (оклада)</w:t>
            </w:r>
            <w:r w:rsidRPr="0016602F">
              <w:rPr>
                <w:rFonts w:ascii="Times New Roman" w:hAnsi="Times New Roman" w:cs="Times New Roman"/>
              </w:rPr>
              <w:t>.</w:t>
            </w: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  <w:b/>
              </w:rPr>
            </w:pPr>
            <w:r w:rsidRPr="0016602F">
              <w:rPr>
                <w:rFonts w:ascii="Times New Roman" w:hAnsi="Times New Roman" w:cs="Times New Roman"/>
              </w:rPr>
              <w:t xml:space="preserve">Минимальная продолжительность ежегодного дополнительного оплачиваемого отпуска - </w:t>
            </w:r>
            <w:r w:rsidRPr="0016602F">
              <w:rPr>
                <w:rFonts w:ascii="Times New Roman" w:hAnsi="Times New Roman" w:cs="Times New Roman"/>
                <w:b/>
              </w:rPr>
              <w:t>7 календарных дней.</w:t>
            </w:r>
          </w:p>
          <w:p w:rsidR="005C3444" w:rsidRPr="0016602F" w:rsidRDefault="005C3444" w:rsidP="005C3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  <w:bCs/>
              </w:rPr>
              <w:t>Сокращенная продолжительность рабочего времени</w:t>
            </w:r>
            <w:r w:rsidRPr="0016602F">
              <w:rPr>
                <w:rFonts w:ascii="Times New Roman" w:hAnsi="Times New Roman" w:cs="Times New Roman"/>
                <w:b/>
                <w:bCs/>
              </w:rPr>
              <w:t xml:space="preserve"> - не более 36 часов в неделю.</w:t>
            </w:r>
          </w:p>
        </w:tc>
        <w:tc>
          <w:tcPr>
            <w:tcW w:w="2693" w:type="dxa"/>
          </w:tcPr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Ст.147 ТК РФ</w:t>
            </w: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Ст.117 ТК РФ</w:t>
            </w: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</w:p>
          <w:p w:rsidR="005C3444" w:rsidRPr="0016602F" w:rsidRDefault="005C3444" w:rsidP="005C3444">
            <w:pPr>
              <w:rPr>
                <w:rFonts w:ascii="Times New Roman" w:hAnsi="Times New Roman" w:cs="Times New Roman"/>
              </w:rPr>
            </w:pPr>
            <w:r w:rsidRPr="0016602F">
              <w:rPr>
                <w:rFonts w:ascii="Times New Roman" w:hAnsi="Times New Roman" w:cs="Times New Roman"/>
              </w:rPr>
              <w:t>Ст. 92 ТК РФ</w:t>
            </w:r>
          </w:p>
        </w:tc>
      </w:tr>
    </w:tbl>
    <w:p w:rsidR="005C3444" w:rsidRPr="0016602F" w:rsidRDefault="005C3444" w:rsidP="00E133BB">
      <w:pPr>
        <w:pStyle w:val="a3"/>
        <w:jc w:val="both"/>
        <w:rPr>
          <w:sz w:val="22"/>
          <w:szCs w:val="22"/>
        </w:rPr>
      </w:pPr>
      <w:r w:rsidRPr="0016602F">
        <w:rPr>
          <w:sz w:val="22"/>
          <w:szCs w:val="22"/>
        </w:rPr>
        <w:t xml:space="preserve">* Согласно  п.4 ст. 27 ФЗ № 426- ФЗ «О специальной оценке условий труда» для установления работникам предусмотренных Трудовым кодексом Российской Федерации гарантий и компенсаций используются результаты аттестации рабочих мест. </w:t>
      </w:r>
    </w:p>
    <w:p w:rsidR="002C1221" w:rsidRPr="0016602F" w:rsidRDefault="002C1221" w:rsidP="002C1221">
      <w:pPr>
        <w:pStyle w:val="a3"/>
        <w:jc w:val="center"/>
        <w:rPr>
          <w:b/>
          <w:sz w:val="22"/>
          <w:szCs w:val="22"/>
        </w:rPr>
      </w:pPr>
    </w:p>
    <w:p w:rsidR="002C1221" w:rsidRPr="0016602F" w:rsidRDefault="002C1221" w:rsidP="002C1221">
      <w:pPr>
        <w:pStyle w:val="a3"/>
        <w:jc w:val="center"/>
        <w:rPr>
          <w:b/>
          <w:sz w:val="22"/>
          <w:szCs w:val="22"/>
        </w:rPr>
      </w:pPr>
    </w:p>
    <w:p w:rsidR="002C1221" w:rsidRPr="0016602F" w:rsidRDefault="002C1221" w:rsidP="002C1221">
      <w:pPr>
        <w:pStyle w:val="a3"/>
        <w:jc w:val="center"/>
        <w:rPr>
          <w:b/>
          <w:sz w:val="22"/>
          <w:szCs w:val="22"/>
        </w:rPr>
      </w:pPr>
    </w:p>
    <w:p w:rsidR="005C3444" w:rsidRPr="0016602F" w:rsidRDefault="005C3444" w:rsidP="002C1221">
      <w:pPr>
        <w:pStyle w:val="a3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Общие положения</w:t>
      </w:r>
    </w:p>
    <w:p w:rsidR="005C3444" w:rsidRPr="0016602F" w:rsidRDefault="005C3444" w:rsidP="00E133BB">
      <w:pPr>
        <w:pStyle w:val="a3"/>
        <w:jc w:val="both"/>
        <w:rPr>
          <w:sz w:val="22"/>
          <w:szCs w:val="22"/>
        </w:rPr>
      </w:pPr>
      <w:r w:rsidRPr="0016602F">
        <w:rPr>
          <w:sz w:val="22"/>
          <w:szCs w:val="22"/>
        </w:rPr>
        <w:t>Срок действия имеющихся результатов аттестации рабочих мест по условиям труда  - пять лет со дня завершения данной аттестации (ст.27 ФЗ №426). Исключения составляют (</w:t>
      </w:r>
      <w:proofErr w:type="gramStart"/>
      <w:r w:rsidRPr="0016602F">
        <w:rPr>
          <w:sz w:val="22"/>
          <w:szCs w:val="22"/>
        </w:rPr>
        <w:t>ч</w:t>
      </w:r>
      <w:proofErr w:type="gramEnd"/>
      <w:r w:rsidRPr="0016602F">
        <w:rPr>
          <w:sz w:val="22"/>
          <w:szCs w:val="22"/>
        </w:rPr>
        <w:t>.1 ст.17 ФЗ №426):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>1) ввод в эксплуатацию вновь организованных рабочих мест;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 xml:space="preserve">2) получение работодателем предписания государственного инспектора труда о проведении внеплановой специальной оценки условий труда; 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>3) изменение технологического процесса, замена производственного оборудования, которые способны оказать влияние на уровень воздействия вредных и (или) опасных производственных факторов на работников;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>4) изменение состава применяемых материалов и (или) сырья, способных оказать влияние на уровень воздействия вредных и (или) опасных производственных факторов на работников;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>5) 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 xml:space="preserve">6) произошедший на рабочем месте несчастный случай на производстве или выявленное профессиональное заболевание, </w:t>
      </w:r>
      <w:proofErr w:type="gramStart"/>
      <w:r w:rsidRPr="0016602F">
        <w:rPr>
          <w:sz w:val="22"/>
          <w:szCs w:val="22"/>
        </w:rPr>
        <w:t>причинами</w:t>
      </w:r>
      <w:proofErr w:type="gramEnd"/>
      <w:r w:rsidRPr="0016602F">
        <w:rPr>
          <w:sz w:val="22"/>
          <w:szCs w:val="22"/>
        </w:rPr>
        <w:t xml:space="preserve"> которых явилось воздействие на работника вредных и (или) опасных производственных факторов;</w:t>
      </w:r>
    </w:p>
    <w:p w:rsidR="005C3444" w:rsidRPr="0016602F" w:rsidRDefault="005C3444" w:rsidP="00E133BB">
      <w:pPr>
        <w:pStyle w:val="a3"/>
        <w:rPr>
          <w:sz w:val="22"/>
          <w:szCs w:val="22"/>
        </w:rPr>
      </w:pPr>
      <w:r w:rsidRPr="0016602F">
        <w:rPr>
          <w:sz w:val="22"/>
          <w:szCs w:val="22"/>
        </w:rPr>
        <w:t xml:space="preserve">7) </w:t>
      </w:r>
      <w:r w:rsidRPr="0016602F">
        <w:rPr>
          <w:i/>
          <w:sz w:val="22"/>
          <w:szCs w:val="22"/>
        </w:rPr>
        <w:t>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</w:t>
      </w:r>
      <w:r w:rsidRPr="0016602F">
        <w:rPr>
          <w:sz w:val="22"/>
          <w:szCs w:val="22"/>
        </w:rPr>
        <w:t>.</w:t>
      </w:r>
    </w:p>
    <w:p w:rsidR="005C3444" w:rsidRPr="0016602F" w:rsidRDefault="005C3444" w:rsidP="005C3444">
      <w:pPr>
        <w:pStyle w:val="a3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Повышенная оплата труда</w:t>
      </w:r>
    </w:p>
    <w:p w:rsidR="005C3444" w:rsidRPr="0016602F" w:rsidRDefault="005C3444" w:rsidP="005C3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16602F">
        <w:rPr>
          <w:rFonts w:ascii="Times New Roman" w:hAnsi="Times New Roman" w:cs="Times New Roman"/>
          <w:bCs/>
        </w:rPr>
        <w:lastRenderedPageBreak/>
        <w:t xml:space="preserve">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</w:t>
      </w:r>
      <w:hyperlink r:id="rId15" w:history="1">
        <w:r w:rsidRPr="0016602F">
          <w:rPr>
            <w:rFonts w:ascii="Times New Roman" w:hAnsi="Times New Roman" w:cs="Times New Roman"/>
            <w:bCs/>
          </w:rPr>
          <w:t>статьей 372</w:t>
        </w:r>
      </w:hyperlink>
      <w:r w:rsidRPr="0016602F">
        <w:rPr>
          <w:rFonts w:ascii="Times New Roman" w:hAnsi="Times New Roman" w:cs="Times New Roman"/>
          <w:bCs/>
        </w:rPr>
        <w:t xml:space="preserve"> Трудового Кодекса для принятия локальных нормативных актов, либо коллективным договором, трудовым договором.</w:t>
      </w:r>
    </w:p>
    <w:p w:rsidR="005C3444" w:rsidRPr="0016602F" w:rsidRDefault="005C3444" w:rsidP="005C3444">
      <w:pPr>
        <w:pStyle w:val="a3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Дополнительный оплачиваемый отпуск</w:t>
      </w:r>
    </w:p>
    <w:p w:rsidR="005C3444" w:rsidRPr="0016602F" w:rsidRDefault="005C3444" w:rsidP="005C3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Продолжительность ежегодного дополнительного оплачиваемого отпуска конкретного работника устанавливается </w:t>
      </w:r>
      <w:r w:rsidRPr="0016602F">
        <w:rPr>
          <w:rFonts w:ascii="Times New Roman" w:hAnsi="Times New Roman" w:cs="Times New Roman"/>
          <w:b/>
        </w:rPr>
        <w:t>трудовым договором</w:t>
      </w:r>
      <w:r w:rsidRPr="0016602F">
        <w:rPr>
          <w:rFonts w:ascii="Times New Roman" w:hAnsi="Times New Roman" w:cs="Times New Roman"/>
        </w:rPr>
        <w:t xml:space="preserve"> </w:t>
      </w:r>
      <w:r w:rsidRPr="0016602F">
        <w:rPr>
          <w:rFonts w:ascii="Times New Roman" w:hAnsi="Times New Roman" w:cs="Times New Roman"/>
          <w:u w:val="single"/>
        </w:rPr>
        <w:t>на основании</w:t>
      </w:r>
      <w:r w:rsidRPr="0016602F">
        <w:rPr>
          <w:rFonts w:ascii="Times New Roman" w:hAnsi="Times New Roman" w:cs="Times New Roman"/>
        </w:rPr>
        <w:t xml:space="preserve"> отраслевого (межотраслевого) соглашения и </w:t>
      </w:r>
      <w:r w:rsidRPr="0016602F">
        <w:rPr>
          <w:rFonts w:ascii="Times New Roman" w:hAnsi="Times New Roman" w:cs="Times New Roman"/>
          <w:u w:val="single"/>
        </w:rPr>
        <w:t>коллективного договора</w:t>
      </w:r>
      <w:r w:rsidRPr="0016602F">
        <w:rPr>
          <w:rFonts w:ascii="Times New Roman" w:hAnsi="Times New Roman" w:cs="Times New Roman"/>
        </w:rPr>
        <w:t xml:space="preserve"> с учетом результатов специальной оценки условий труда.</w:t>
      </w:r>
    </w:p>
    <w:p w:rsidR="005C3444" w:rsidRPr="0016602F" w:rsidRDefault="005C3444" w:rsidP="005C3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</w:rPr>
        <w:t xml:space="preserve">На основании отраслевого (межотраслевого) соглашения и коллективных договоров, а также </w:t>
      </w:r>
      <w:r w:rsidRPr="0016602F">
        <w:rPr>
          <w:rFonts w:ascii="Times New Roman" w:hAnsi="Times New Roman" w:cs="Times New Roman"/>
          <w:b/>
        </w:rPr>
        <w:t>письменного согласия работника</w:t>
      </w:r>
      <w:r w:rsidRPr="0016602F">
        <w:rPr>
          <w:rFonts w:ascii="Times New Roman" w:hAnsi="Times New Roman" w:cs="Times New Roman"/>
        </w:rPr>
        <w:t xml:space="preserve">, оформленного путем заключения отдельного </w:t>
      </w:r>
      <w:r w:rsidRPr="0016602F">
        <w:rPr>
          <w:rFonts w:ascii="Times New Roman" w:hAnsi="Times New Roman" w:cs="Times New Roman"/>
          <w:b/>
        </w:rPr>
        <w:t>соглашения к трудовому договору</w:t>
      </w:r>
      <w:r w:rsidRPr="0016602F">
        <w:rPr>
          <w:rFonts w:ascii="Times New Roman" w:hAnsi="Times New Roman" w:cs="Times New Roman"/>
        </w:rPr>
        <w:t xml:space="preserve">, часть ежегодного дополнительного оплачиваемого отпуска, которая превышает минимальную продолжительность данного отпуска (более 7 календарных дней) </w:t>
      </w:r>
      <w:r w:rsidRPr="0016602F">
        <w:rPr>
          <w:rFonts w:ascii="Times New Roman" w:hAnsi="Times New Roman" w:cs="Times New Roman"/>
          <w:b/>
        </w:rPr>
        <w:t xml:space="preserve">может быть заменена отдельно устанавливаемой денежной компенсацией </w:t>
      </w:r>
      <w:r w:rsidRPr="0016602F">
        <w:rPr>
          <w:rFonts w:ascii="Times New Roman" w:hAnsi="Times New Roman" w:cs="Times New Roman"/>
        </w:rPr>
        <w:t xml:space="preserve">в </w:t>
      </w:r>
      <w:r w:rsidRPr="0016602F">
        <w:rPr>
          <w:rFonts w:ascii="Times New Roman" w:hAnsi="Times New Roman" w:cs="Times New Roman"/>
          <w:u w:val="single"/>
        </w:rPr>
        <w:t>порядке</w:t>
      </w:r>
      <w:r w:rsidRPr="0016602F">
        <w:rPr>
          <w:rFonts w:ascii="Times New Roman" w:hAnsi="Times New Roman" w:cs="Times New Roman"/>
        </w:rPr>
        <w:t xml:space="preserve">, в размерах и на условиях, которые установлены отраслевым (межотраслевым) соглашением и </w:t>
      </w:r>
      <w:r w:rsidRPr="0016602F">
        <w:rPr>
          <w:rFonts w:ascii="Times New Roman" w:hAnsi="Times New Roman" w:cs="Times New Roman"/>
          <w:u w:val="single"/>
        </w:rPr>
        <w:t>коллективными договорами</w:t>
      </w:r>
      <w:r w:rsidRPr="0016602F">
        <w:rPr>
          <w:rFonts w:ascii="Times New Roman" w:hAnsi="Times New Roman" w:cs="Times New Roman"/>
        </w:rPr>
        <w:t>.</w:t>
      </w:r>
      <w:proofErr w:type="gramEnd"/>
    </w:p>
    <w:p w:rsidR="005C3444" w:rsidRPr="0016602F" w:rsidRDefault="005C3444" w:rsidP="005C3444">
      <w:pPr>
        <w:pStyle w:val="a3"/>
        <w:jc w:val="center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Сокращенная продолжительность рабочего времени</w:t>
      </w:r>
    </w:p>
    <w:p w:rsidR="005C3444" w:rsidRPr="0016602F" w:rsidRDefault="005C3444" w:rsidP="005C3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 xml:space="preserve">Продолжительность рабочего времени конкретного работника устанавливается </w:t>
      </w:r>
      <w:r w:rsidRPr="0016602F">
        <w:rPr>
          <w:rFonts w:ascii="Times New Roman" w:hAnsi="Times New Roman" w:cs="Times New Roman"/>
          <w:b/>
        </w:rPr>
        <w:t>трудовым договором</w:t>
      </w:r>
      <w:r w:rsidRPr="0016602F">
        <w:rPr>
          <w:rFonts w:ascii="Times New Roman" w:hAnsi="Times New Roman" w:cs="Times New Roman"/>
        </w:rPr>
        <w:t xml:space="preserve"> </w:t>
      </w:r>
      <w:r w:rsidRPr="0016602F">
        <w:rPr>
          <w:rFonts w:ascii="Times New Roman" w:hAnsi="Times New Roman" w:cs="Times New Roman"/>
          <w:u w:val="single"/>
        </w:rPr>
        <w:t>на основании отраслевого</w:t>
      </w:r>
      <w:r w:rsidRPr="0016602F">
        <w:rPr>
          <w:rFonts w:ascii="Times New Roman" w:hAnsi="Times New Roman" w:cs="Times New Roman"/>
        </w:rPr>
        <w:t xml:space="preserve"> (межотраслевого) </w:t>
      </w:r>
      <w:r w:rsidRPr="0016602F">
        <w:rPr>
          <w:rFonts w:ascii="Times New Roman" w:hAnsi="Times New Roman" w:cs="Times New Roman"/>
          <w:u w:val="single"/>
        </w:rPr>
        <w:t>соглашения</w:t>
      </w:r>
      <w:r w:rsidRPr="0016602F">
        <w:rPr>
          <w:rFonts w:ascii="Times New Roman" w:hAnsi="Times New Roman" w:cs="Times New Roman"/>
        </w:rPr>
        <w:t xml:space="preserve"> </w:t>
      </w:r>
      <w:r w:rsidRPr="0016602F">
        <w:rPr>
          <w:rFonts w:ascii="Times New Roman" w:hAnsi="Times New Roman" w:cs="Times New Roman"/>
          <w:u w:val="single"/>
        </w:rPr>
        <w:t>и коллективного договора</w:t>
      </w:r>
      <w:r w:rsidRPr="0016602F">
        <w:rPr>
          <w:rFonts w:ascii="Times New Roman" w:hAnsi="Times New Roman" w:cs="Times New Roman"/>
        </w:rPr>
        <w:t xml:space="preserve"> </w:t>
      </w:r>
      <w:r w:rsidRPr="0016602F">
        <w:rPr>
          <w:rFonts w:ascii="Times New Roman" w:hAnsi="Times New Roman" w:cs="Times New Roman"/>
          <w:b/>
        </w:rPr>
        <w:t>с учетом результатов специальной оценки условий труда</w:t>
      </w:r>
      <w:r w:rsidRPr="0016602F">
        <w:rPr>
          <w:rFonts w:ascii="Times New Roman" w:hAnsi="Times New Roman" w:cs="Times New Roman"/>
        </w:rPr>
        <w:t>.</w:t>
      </w:r>
    </w:p>
    <w:p w:rsidR="005C3444" w:rsidRPr="0016602F" w:rsidRDefault="005C3444" w:rsidP="005C344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</w:rPr>
        <w:t xml:space="preserve">На основании отраслевого (межотраслевого) соглашения и </w:t>
      </w:r>
      <w:r w:rsidRPr="0016602F">
        <w:rPr>
          <w:rFonts w:ascii="Times New Roman" w:hAnsi="Times New Roman" w:cs="Times New Roman"/>
          <w:b/>
        </w:rPr>
        <w:t>коллективного договора</w:t>
      </w:r>
      <w:r w:rsidRPr="0016602F">
        <w:rPr>
          <w:rFonts w:ascii="Times New Roman" w:hAnsi="Times New Roman" w:cs="Times New Roman"/>
        </w:rPr>
        <w:t xml:space="preserve">, а также </w:t>
      </w:r>
      <w:r w:rsidRPr="0016602F">
        <w:rPr>
          <w:rFonts w:ascii="Times New Roman" w:hAnsi="Times New Roman" w:cs="Times New Roman"/>
          <w:b/>
        </w:rPr>
        <w:t>письменного согласия работника</w:t>
      </w:r>
      <w:r w:rsidRPr="0016602F">
        <w:rPr>
          <w:rFonts w:ascii="Times New Roman" w:hAnsi="Times New Roman" w:cs="Times New Roman"/>
        </w:rPr>
        <w:t xml:space="preserve">, оформленного путем заключения </w:t>
      </w:r>
      <w:r w:rsidRPr="0016602F">
        <w:rPr>
          <w:rFonts w:ascii="Times New Roman" w:hAnsi="Times New Roman" w:cs="Times New Roman"/>
          <w:b/>
        </w:rPr>
        <w:t xml:space="preserve">отдельного соглашения </w:t>
      </w:r>
      <w:r w:rsidRPr="0016602F">
        <w:rPr>
          <w:rFonts w:ascii="Times New Roman" w:hAnsi="Times New Roman" w:cs="Times New Roman"/>
        </w:rPr>
        <w:t xml:space="preserve">к трудовому договору, продолжительность рабочего времени </w:t>
      </w:r>
      <w:r w:rsidRPr="0016602F">
        <w:rPr>
          <w:rFonts w:ascii="Times New Roman" w:hAnsi="Times New Roman" w:cs="Times New Roman"/>
          <w:u w:val="single"/>
        </w:rPr>
        <w:t>может быть увеличена</w:t>
      </w:r>
      <w:r w:rsidRPr="0016602F">
        <w:rPr>
          <w:rFonts w:ascii="Times New Roman" w:hAnsi="Times New Roman" w:cs="Times New Roman"/>
        </w:rPr>
        <w:t xml:space="preserve">, </w:t>
      </w:r>
      <w:r w:rsidRPr="0016602F">
        <w:rPr>
          <w:rFonts w:ascii="Times New Roman" w:hAnsi="Times New Roman" w:cs="Times New Roman"/>
          <w:b/>
        </w:rPr>
        <w:t>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отраслевыми (межотраслевыми) соглашениями, коллективными договорами</w:t>
      </w:r>
      <w:r w:rsidRPr="0016602F">
        <w:rPr>
          <w:rFonts w:ascii="Times New Roman" w:hAnsi="Times New Roman" w:cs="Times New Roman"/>
        </w:rPr>
        <w:t>.</w:t>
      </w:r>
      <w:proofErr w:type="gramEnd"/>
    </w:p>
    <w:p w:rsidR="006028FB" w:rsidRPr="0016602F" w:rsidRDefault="00CD2533" w:rsidP="006028FB">
      <w:pPr>
        <w:pStyle w:val="a3"/>
        <w:jc w:val="both"/>
        <w:rPr>
          <w:b/>
          <w:sz w:val="22"/>
          <w:szCs w:val="22"/>
        </w:rPr>
      </w:pPr>
      <w:r w:rsidRPr="0016602F">
        <w:rPr>
          <w:b/>
          <w:sz w:val="22"/>
          <w:szCs w:val="22"/>
        </w:rPr>
        <w:t>ШАГ №13</w:t>
      </w:r>
      <w:r w:rsidR="009E399D" w:rsidRPr="0016602F">
        <w:rPr>
          <w:b/>
          <w:sz w:val="22"/>
          <w:szCs w:val="22"/>
        </w:rPr>
        <w:t xml:space="preserve"> </w:t>
      </w:r>
      <w:r w:rsidR="006028FB" w:rsidRPr="0016602F">
        <w:rPr>
          <w:b/>
          <w:sz w:val="22"/>
          <w:szCs w:val="22"/>
        </w:rPr>
        <w:t xml:space="preserve"> Хранение работодателем документов о проведении СОУТ.</w:t>
      </w:r>
    </w:p>
    <w:p w:rsidR="006028FB" w:rsidRPr="0016602F" w:rsidRDefault="006028FB" w:rsidP="009E3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6602F">
        <w:rPr>
          <w:rFonts w:ascii="Times New Roman" w:hAnsi="Times New Roman" w:cs="Times New Roman"/>
          <w:b/>
        </w:rPr>
        <w:t>Документы</w:t>
      </w:r>
      <w:r w:rsidRPr="0016602F">
        <w:rPr>
          <w:rFonts w:ascii="Times New Roman" w:hAnsi="Times New Roman" w:cs="Times New Roman"/>
        </w:rPr>
        <w:t xml:space="preserve"> </w:t>
      </w:r>
      <w:r w:rsidR="009E399D" w:rsidRPr="0016602F">
        <w:rPr>
          <w:rFonts w:ascii="Times New Roman" w:hAnsi="Times New Roman" w:cs="Times New Roman"/>
        </w:rPr>
        <w:t>по</w:t>
      </w:r>
      <w:r w:rsidRPr="0016602F">
        <w:rPr>
          <w:rFonts w:ascii="Times New Roman" w:hAnsi="Times New Roman" w:cs="Times New Roman"/>
        </w:rPr>
        <w:t xml:space="preserve"> аттестации рабочих мест по условиям труда </w:t>
      </w:r>
      <w:r w:rsidR="00B722FE" w:rsidRPr="0016602F">
        <w:rPr>
          <w:rFonts w:ascii="Times New Roman" w:hAnsi="Times New Roman" w:cs="Times New Roman"/>
        </w:rPr>
        <w:t xml:space="preserve">и специальной оценки условий труда </w:t>
      </w:r>
      <w:r w:rsidRPr="0016602F">
        <w:rPr>
          <w:rFonts w:ascii="Times New Roman" w:hAnsi="Times New Roman" w:cs="Times New Roman"/>
        </w:rPr>
        <w:t xml:space="preserve">в соответствии с </w:t>
      </w:r>
      <w:r w:rsidR="009E399D" w:rsidRPr="0016602F">
        <w:rPr>
          <w:rFonts w:ascii="Times New Roman" w:hAnsi="Times New Roman" w:cs="Times New Roman"/>
        </w:rPr>
        <w:t xml:space="preserve">п.602 раздела 7.3 приказа </w:t>
      </w:r>
      <w:r w:rsidRPr="0016602F">
        <w:rPr>
          <w:rFonts w:ascii="Times New Roman" w:hAnsi="Times New Roman" w:cs="Times New Roman"/>
        </w:rPr>
        <w:t xml:space="preserve">Минкультуры России  от 25 августа 2010г. № 558 </w:t>
      </w:r>
      <w:r w:rsidR="009E399D" w:rsidRPr="0016602F">
        <w:rPr>
          <w:rFonts w:ascii="Times New Roman" w:hAnsi="Times New Roman" w:cs="Times New Roman"/>
        </w:rPr>
        <w:t xml:space="preserve"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хранения" </w:t>
      </w:r>
      <w:r w:rsidR="009E399D" w:rsidRPr="0016602F">
        <w:rPr>
          <w:rFonts w:ascii="Times New Roman" w:hAnsi="Times New Roman" w:cs="Times New Roman"/>
          <w:b/>
        </w:rPr>
        <w:t>х</w:t>
      </w:r>
      <w:r w:rsidR="00B722FE" w:rsidRPr="0016602F">
        <w:rPr>
          <w:rFonts w:ascii="Times New Roman" w:hAnsi="Times New Roman" w:cs="Times New Roman"/>
          <w:b/>
        </w:rPr>
        <w:t xml:space="preserve">ранятся </w:t>
      </w:r>
      <w:r w:rsidR="009E399D" w:rsidRPr="0016602F">
        <w:rPr>
          <w:rFonts w:ascii="Times New Roman" w:hAnsi="Times New Roman" w:cs="Times New Roman"/>
          <w:b/>
        </w:rPr>
        <w:t>в образовательной организации</w:t>
      </w:r>
      <w:r w:rsidR="009E399D" w:rsidRPr="0016602F">
        <w:rPr>
          <w:rFonts w:ascii="Times New Roman" w:hAnsi="Times New Roman" w:cs="Times New Roman"/>
        </w:rPr>
        <w:t xml:space="preserve"> </w:t>
      </w:r>
      <w:r w:rsidR="00B722FE" w:rsidRPr="0016602F">
        <w:rPr>
          <w:rFonts w:ascii="Times New Roman" w:hAnsi="Times New Roman" w:cs="Times New Roman"/>
        </w:rPr>
        <w:t xml:space="preserve">75 лет </w:t>
      </w:r>
      <w:r w:rsidRPr="0016602F">
        <w:rPr>
          <w:rFonts w:ascii="Times New Roman" w:hAnsi="Times New Roman" w:cs="Times New Roman"/>
        </w:rPr>
        <w:t>при наличии вредных</w:t>
      </w:r>
      <w:proofErr w:type="gramEnd"/>
      <w:r w:rsidRPr="0016602F">
        <w:rPr>
          <w:rFonts w:ascii="Times New Roman" w:hAnsi="Times New Roman" w:cs="Times New Roman"/>
        </w:rPr>
        <w:t xml:space="preserve"> и опасных производстве</w:t>
      </w:r>
      <w:r w:rsidR="00B722FE" w:rsidRPr="0016602F">
        <w:rPr>
          <w:rFonts w:ascii="Times New Roman" w:hAnsi="Times New Roman" w:cs="Times New Roman"/>
        </w:rPr>
        <w:t xml:space="preserve">нных факторов на рабочих местах, и 45 лет </w:t>
      </w:r>
      <w:r w:rsidRPr="0016602F">
        <w:rPr>
          <w:rFonts w:ascii="Times New Roman" w:hAnsi="Times New Roman" w:cs="Times New Roman"/>
        </w:rPr>
        <w:t>при отсут</w:t>
      </w:r>
      <w:r w:rsidR="00B722FE" w:rsidRPr="0016602F">
        <w:rPr>
          <w:rFonts w:ascii="Times New Roman" w:hAnsi="Times New Roman" w:cs="Times New Roman"/>
        </w:rPr>
        <w:t>ствии таковых</w:t>
      </w:r>
      <w:r w:rsidRPr="0016602F">
        <w:rPr>
          <w:rFonts w:ascii="Times New Roman" w:hAnsi="Times New Roman" w:cs="Times New Roman"/>
        </w:rPr>
        <w:t>.</w:t>
      </w:r>
    </w:p>
    <w:p w:rsidR="00AC1949" w:rsidRPr="0016602F" w:rsidRDefault="009E399D" w:rsidP="00D41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</w:rPr>
        <w:t>Исчисление сроков хранения документов производится с 1 января года, следующего за годом окончания их делопроизводством.</w:t>
      </w:r>
    </w:p>
    <w:p w:rsidR="00D41198" w:rsidRPr="0016602F" w:rsidRDefault="00D41198" w:rsidP="00D41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D41198" w:rsidRPr="0016602F" w:rsidSect="002C1221">
          <w:pgSz w:w="11906" w:h="16838"/>
          <w:pgMar w:top="907" w:right="851" w:bottom="907" w:left="1134" w:header="708" w:footer="708" w:gutter="0"/>
          <w:cols w:space="708"/>
          <w:docGrid w:linePitch="360"/>
        </w:sectPr>
      </w:pPr>
      <w:r w:rsidRPr="0016602F">
        <w:rPr>
          <w:rFonts w:ascii="Times New Roman" w:hAnsi="Times New Roman" w:cs="Times New Roman"/>
        </w:rPr>
        <w:br w:type="page"/>
      </w:r>
    </w:p>
    <w:p w:rsidR="00D41198" w:rsidRPr="0016602F" w:rsidRDefault="00D41198" w:rsidP="00D41198">
      <w:pPr>
        <w:spacing w:after="0"/>
        <w:jc w:val="right"/>
        <w:rPr>
          <w:rFonts w:ascii="Times New Roman" w:hAnsi="Times New Roman" w:cs="Times New Roman"/>
          <w:i/>
        </w:rPr>
      </w:pPr>
      <w:r w:rsidRPr="0016602F">
        <w:rPr>
          <w:rFonts w:ascii="Times New Roman" w:hAnsi="Times New Roman" w:cs="Times New Roman"/>
          <w:i/>
        </w:rPr>
        <w:lastRenderedPageBreak/>
        <w:t xml:space="preserve">Схема №2 </w:t>
      </w:r>
    </w:p>
    <w:p w:rsidR="00D41198" w:rsidRDefault="00E45943" w:rsidP="00D41198">
      <w:pPr>
        <w:spacing w:after="0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190" o:spid="_x0000_s1062" type="#_x0000_t109" style="position:absolute;margin-left:137.25pt;margin-top:13.4pt;width:345.75pt;height:66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741133" w:rsidRDefault="00D41198" w:rsidP="00D41198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741133">
                    <w:rPr>
                      <w:b/>
                      <w:sz w:val="24"/>
                    </w:rPr>
                    <w:t>Издание приказа о проведении  СОУТ</w:t>
                  </w:r>
                </w:p>
                <w:p w:rsidR="00D41198" w:rsidRPr="00741133" w:rsidRDefault="00D41198" w:rsidP="00D41198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741133">
                    <w:rPr>
                      <w:b/>
                      <w:sz w:val="24"/>
                    </w:rPr>
                    <w:t>Создание комиссии по проведению СОУТ</w:t>
                  </w:r>
                  <w:r>
                    <w:rPr>
                      <w:b/>
                      <w:sz w:val="24"/>
                    </w:rPr>
                    <w:t xml:space="preserve">     </w:t>
                  </w:r>
                  <w:r w:rsidRPr="00741133">
                    <w:rPr>
                      <w:b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390525" cy="180975"/>
                        <wp:effectExtent l="0" t="0" r="9525" b="9525"/>
                        <wp:docPr id="370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1198" w:rsidRPr="00741133" w:rsidRDefault="00D41198" w:rsidP="00D41198">
                  <w:pPr>
                    <w:spacing w:line="240" w:lineRule="auto"/>
                    <w:rPr>
                      <w:b/>
                    </w:rPr>
                  </w:pPr>
                  <w:r w:rsidRPr="00741133">
                    <w:rPr>
                      <w:b/>
                    </w:rPr>
                    <w:t>Утверждение перечня рабочих мест и графика проведения СОУТ</w:t>
                  </w:r>
                </w:p>
                <w:p w:rsidR="00D41198" w:rsidRDefault="00D41198" w:rsidP="00D41198">
                  <w:pPr>
                    <w:spacing w:line="240" w:lineRule="auto"/>
                    <w:jc w:val="center"/>
                  </w:pPr>
                </w:p>
                <w:p w:rsidR="00D41198" w:rsidRDefault="00D41198" w:rsidP="00D41198">
                  <w:pPr>
                    <w:spacing w:line="240" w:lineRule="auto"/>
                    <w:jc w:val="center"/>
                  </w:pPr>
                </w:p>
                <w:p w:rsidR="00D41198" w:rsidRDefault="00D41198" w:rsidP="00D41198">
                  <w:pPr>
                    <w:jc w:val="center"/>
                  </w:pPr>
                </w:p>
              </w:txbxContent>
            </v:textbox>
          </v:shape>
        </w:pict>
      </w:r>
      <w:r w:rsidR="00D41198" w:rsidRPr="0016602F">
        <w:rPr>
          <w:rFonts w:ascii="Times New Roman" w:hAnsi="Times New Roman" w:cs="Times New Roman"/>
          <w:b/>
        </w:rPr>
        <w:t>Пошаговая инструкция проведения специальной оценки условий труда</w:t>
      </w:r>
    </w:p>
    <w:p w:rsidR="00E45943" w:rsidRPr="0016602F" w:rsidRDefault="00E45943" w:rsidP="00D41198">
      <w:pPr>
        <w:spacing w:after="0"/>
        <w:rPr>
          <w:rFonts w:ascii="Times New Roman" w:hAnsi="Times New Roman" w:cs="Times New Roman"/>
          <w:b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191" o:spid="_x0000_s1063" type="#_x0000_t109" style="position:absolute;margin-left:66.45pt;margin-top:6.65pt;width:1in;height:51.7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4F06AC">
                    <w:rPr>
                      <w:b/>
                      <w:color w:val="000000" w:themeColor="text1"/>
                      <w:sz w:val="28"/>
                    </w:rPr>
                    <w:t>ШАГ №1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189" o:spid="_x0000_s1097" type="#_x0000_t93" style="position:absolute;margin-left:389.7pt;margin-top:3.85pt;width:30pt;height:11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" adj="17550" fillcolor="#5b9bd5 [3204]" strokecolor="#1f4d78 [1604]" strokeweight="1pt"/>
        </w:pict>
      </w:r>
      <w:r w:rsidRPr="0016602F">
        <w:rPr>
          <w:rFonts w:ascii="Times New Roman" w:hAnsi="Times New Roman" w:cs="Times New Roman"/>
          <w:b/>
          <w:noProof/>
          <w:lang w:eastAsia="ru-RU"/>
        </w:rPr>
        <w:pict>
          <v:shape id="Блок-схема: процесс 188" o:spid="_x0000_s1061" type="#_x0000_t109" style="position:absolute;margin-left:-10.8pt;margin-top:3.85pt;width:81pt;height:192.9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" fillcolor="#190b02 [325]" strokecolor="#ed7d31 [3205]" strokeweight=".5pt">
            <v:fill color2="#0c0501 [165]" rotate="t" colors="0 #f7bda4;.5 #f5b195;1 #f8a581" focus="100%" type="gradient">
              <o:fill v:ext="view" type="gradientUnscaled"/>
            </v:fill>
            <v:textbox style="layout-flow:vertical;mso-layout-flow-alt:bottom-to-top"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40"/>
                    </w:rPr>
                  </w:pPr>
                  <w:r w:rsidRPr="004F06AC">
                    <w:rPr>
                      <w:b/>
                      <w:sz w:val="40"/>
                    </w:rPr>
                    <w:t xml:space="preserve">Подготовительный </w:t>
                  </w:r>
                </w:p>
                <w:p w:rsidR="00D41198" w:rsidRPr="004F06AC" w:rsidRDefault="00D41198" w:rsidP="00D41198">
                  <w:pPr>
                    <w:jc w:val="center"/>
                    <w:rPr>
                      <w:b/>
                      <w:sz w:val="44"/>
                    </w:rPr>
                  </w:pPr>
                  <w:r w:rsidRPr="004F06AC">
                    <w:rPr>
                      <w:b/>
                      <w:sz w:val="44"/>
                    </w:rPr>
                    <w:t>этап</w:t>
                  </w:r>
                </w:p>
              </w:txbxContent>
            </v:textbox>
          </v:shape>
        </w:pict>
      </w:r>
    </w:p>
    <w:p w:rsidR="00D41198" w:rsidRPr="0016602F" w:rsidRDefault="00D41198" w:rsidP="00D41198">
      <w:pPr>
        <w:spacing w:after="0"/>
        <w:rPr>
          <w:rFonts w:ascii="Times New Roman" w:hAnsi="Times New Roman" w:cs="Times New Roman"/>
        </w:rPr>
      </w:pPr>
    </w:p>
    <w:p w:rsidR="00D41198" w:rsidRPr="0016602F" w:rsidRDefault="00D41198" w:rsidP="00D41198">
      <w:pPr>
        <w:rPr>
          <w:rFonts w:ascii="Times New Roman" w:hAnsi="Times New Roman" w:cs="Times New Roman"/>
        </w:rPr>
      </w:pPr>
    </w:p>
    <w:p w:rsidR="00D41198" w:rsidRPr="0016602F" w:rsidRDefault="00E45943" w:rsidP="00D41198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2" o:spid="_x0000_s1064" type="#_x0000_t109" style="position:absolute;margin-left:140.7pt;margin-top:17.55pt;width:345.75pt;height:30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 w:rsidRPr="004F06AC">
                    <w:rPr>
                      <w:b/>
                      <w:sz w:val="32"/>
                    </w:rPr>
                    <w:t>Выбор организации, проводящей СОУТ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3" o:spid="_x0000_s1065" type="#_x0000_t109" style="position:absolute;margin-left:67.95pt;margin-top:9.4pt;width:1in;height:30.75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4F06AC">
                    <w:rPr>
                      <w:b/>
                      <w:color w:val="000000" w:themeColor="text1"/>
                      <w:sz w:val="28"/>
                    </w:rPr>
                    <w:t>ШАГ №2</w:t>
                  </w:r>
                </w:p>
              </w:txbxContent>
            </v:textbox>
          </v:shape>
        </w:pict>
      </w:r>
    </w:p>
    <w:p w:rsidR="00D41198" w:rsidRPr="0016602F" w:rsidRDefault="00E45943" w:rsidP="00D41198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4" o:spid="_x0000_s1066" type="#_x0000_t109" style="position:absolute;margin-left:142.2pt;margin-top:18.5pt;width:345.75pt;height:48.25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741133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 w:rsidRPr="00741133">
                    <w:rPr>
                      <w:b/>
                      <w:sz w:val="32"/>
                    </w:rPr>
                    <w:t>Подписание договора с организацией, проводящей СОУТ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5" o:spid="_x0000_s1067" type="#_x0000_t109" style="position:absolute;margin-left:68.7pt;margin-top:18.5pt;width:1in;height:48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4F06AC">
                    <w:rPr>
                      <w:b/>
                      <w:color w:val="000000" w:themeColor="text1"/>
                      <w:sz w:val="28"/>
                    </w:rPr>
                    <w:t>ШАГ №3</w:t>
                  </w:r>
                </w:p>
              </w:txbxContent>
            </v:textbox>
          </v:shape>
        </w:pict>
      </w:r>
    </w:p>
    <w:p w:rsidR="00D41198" w:rsidRPr="0016602F" w:rsidRDefault="00D41198" w:rsidP="00D41198">
      <w:pPr>
        <w:rPr>
          <w:rFonts w:ascii="Times New Roman" w:hAnsi="Times New Roman" w:cs="Times New Roman"/>
        </w:rPr>
      </w:pPr>
    </w:p>
    <w:p w:rsidR="00D41198" w:rsidRPr="0016602F" w:rsidRDefault="00D41198" w:rsidP="00D41198">
      <w:pPr>
        <w:rPr>
          <w:rFonts w:ascii="Times New Roman" w:hAnsi="Times New Roman" w:cs="Times New Roman"/>
        </w:rPr>
      </w:pPr>
    </w:p>
    <w:p w:rsidR="00D41198" w:rsidRPr="0016602F" w:rsidRDefault="00E45943" w:rsidP="00D41198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7" o:spid="_x0000_s1069" type="#_x0000_t109" style="position:absolute;margin-left:142.2pt;margin-top:1.8pt;width:345.75pt;height:48.2pt;z-index:2516930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28"/>
                    </w:rPr>
                  </w:pPr>
                  <w:r w:rsidRPr="004F06AC">
                    <w:rPr>
                      <w:b/>
                      <w:sz w:val="28"/>
                    </w:rPr>
                    <w:t>Идентификация  потенциально вредных и опасных производственных факторов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6" o:spid="_x0000_s1068" type="#_x0000_t109" style="position:absolute;margin-left:70.2pt;margin-top:1.8pt;width:1in;height:48.2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 w:rsidRPr="004F06AC">
                    <w:rPr>
                      <w:b/>
                      <w:color w:val="000000" w:themeColor="text1"/>
                      <w:sz w:val="28"/>
                    </w:rPr>
                    <w:t>ШАГ №4</w:t>
                  </w:r>
                </w:p>
              </w:txbxContent>
            </v:textbox>
          </v:shape>
        </w:pict>
      </w:r>
    </w:p>
    <w:p w:rsidR="00D41198" w:rsidRPr="0016602F" w:rsidRDefault="00D41198" w:rsidP="00D41198">
      <w:pPr>
        <w:tabs>
          <w:tab w:val="left" w:pos="3885"/>
        </w:tabs>
        <w:rPr>
          <w:rFonts w:ascii="Times New Roman" w:hAnsi="Times New Roman" w:cs="Times New Roman"/>
        </w:rPr>
      </w:pPr>
    </w:p>
    <w:p w:rsidR="00D41198" w:rsidRDefault="00E45943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rect id="Прямоугольник 360" o:spid="_x0000_s1071" style="position:absolute;margin-left:25.5pt;margin-top:7.6pt;width:128.25pt;height:35.2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" fillcolor="#e2efd9 [665]" strokecolor="#1f4d78 [1604]" strokeweight="1pt">
            <v:textbox>
              <w:txbxContent>
                <w:p w:rsidR="00D41198" w:rsidRPr="00525FFF" w:rsidRDefault="00D41198" w:rsidP="00D41198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525FFF">
                    <w:rPr>
                      <w:b/>
                      <w:color w:val="000000" w:themeColor="text1"/>
                      <w:sz w:val="18"/>
                    </w:rPr>
                    <w:t>ВРЕДНЫЕ ФАКТОРЫ ВЫЯВЛЕНЫ</w:t>
                  </w:r>
                </w:p>
              </w:txbxContent>
            </v:textbox>
          </v:rect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70" style="position:absolute;margin-left:272.4pt;margin-top:17.95pt;width:128.25pt;height:35.2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" fillcolor="#e2efd9 [665]" strokecolor="#1f4d78 [1604]" strokeweight="1pt">
            <v:textbox>
              <w:txbxContent>
                <w:p w:rsidR="00D41198" w:rsidRPr="00525FFF" w:rsidRDefault="00D41198" w:rsidP="00D41198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525FFF">
                    <w:rPr>
                      <w:b/>
                      <w:color w:val="000000" w:themeColor="text1"/>
                      <w:sz w:val="18"/>
                    </w:rPr>
                    <w:t xml:space="preserve">ВРЕДНЫЕ ФАКТОРЫ </w:t>
                  </w:r>
                  <w:r>
                    <w:rPr>
                      <w:b/>
                      <w:color w:val="000000" w:themeColor="text1"/>
                      <w:sz w:val="18"/>
                    </w:rPr>
                    <w:t xml:space="preserve"> </w:t>
                  </w:r>
                  <w:r w:rsidRPr="00525FFF">
                    <w:rPr>
                      <w:b/>
                      <w:color w:val="000000" w:themeColor="text1"/>
                      <w:sz w:val="18"/>
                      <w:u w:val="single"/>
                    </w:rPr>
                    <w:t xml:space="preserve">НЕ </w:t>
                  </w:r>
                  <w:r w:rsidRPr="00525FFF">
                    <w:rPr>
                      <w:b/>
                      <w:color w:val="000000" w:themeColor="text1"/>
                      <w:sz w:val="18"/>
                    </w:rPr>
                    <w:t>ВЫЯВЛЕНЫ</w:t>
                  </w:r>
                </w:p>
              </w:txbxContent>
            </v:textbox>
          </v:rect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Стрелка вниз 358" o:spid="_x0000_s1096" type="#_x0000_t67" style="position:absolute;margin-left:400.65pt;margin-top:7.6pt;width:24.65pt;height:108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" adj="19135" fillcolor="#5b9bd5 [3204]" strokecolor="#1f4d78 [1604]" strokeweight="1pt"/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Стрелка вниз 359" o:spid="_x0000_s1095" type="#_x0000_t67" style="position:absolute;margin-left:148.2pt;margin-top:6.7pt;width:24.65pt;height:60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" adj="17163" fillcolor="#5b9bd5 [3204]" strokecolor="#1f4d78 [1604]" strokeweight="1pt"/>
        </w:pict>
      </w:r>
    </w:p>
    <w:p w:rsidR="00E45943" w:rsidRDefault="00E45943">
      <w:pPr>
        <w:rPr>
          <w:rFonts w:ascii="Times New Roman" w:hAnsi="Times New Roman" w:cs="Times New Roman"/>
        </w:rPr>
      </w:pPr>
    </w:p>
    <w:p w:rsidR="00E45943" w:rsidRDefault="00E45943">
      <w:pPr>
        <w:rPr>
          <w:rFonts w:ascii="Times New Roman" w:hAnsi="Times New Roman" w:cs="Times New Roman"/>
        </w:rPr>
      </w:pPr>
    </w:p>
    <w:p w:rsidR="00E45943" w:rsidRDefault="00E45943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b/>
          <w:noProof/>
          <w:lang w:eastAsia="ru-RU"/>
        </w:rPr>
        <w:pict>
          <v:shape id="Блок-схема: процесс 365" o:spid="_x0000_s1083" type="#_x0000_t109" style="position:absolute;margin-left:-15.75pt;margin-top:1.75pt;width:81pt;height:78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" fillcolor="#190b02 [325]" strokecolor="#ed7d31 [3205]" strokeweight=".5pt">
            <v:fill color2="#0c0501 [165]" rotate="t" colors="0 #f7bda4;.5 #f5b195;1 #f8a581" focus="100%" type="gradient">
              <o:fill v:ext="view" type="gradientUnscaled"/>
            </v:fill>
            <v:textbox style="layout-flow:vertical;mso-layout-flow-alt:bottom-to-top">
              <w:txbxContent>
                <w:p w:rsidR="00D41198" w:rsidRPr="00525FFF" w:rsidRDefault="00D41198" w:rsidP="00D41198">
                  <w:pPr>
                    <w:jc w:val="center"/>
                    <w:rPr>
                      <w:b/>
                      <w:sz w:val="20"/>
                    </w:rPr>
                  </w:pPr>
                  <w:r w:rsidRPr="00525FFF">
                    <w:rPr>
                      <w:b/>
                    </w:rPr>
                    <w:t>Этап исследований</w:t>
                  </w:r>
                  <w:r w:rsidRPr="00525FFF">
                    <w:rPr>
                      <w:b/>
                      <w:sz w:val="20"/>
                    </w:rPr>
                    <w:t xml:space="preserve"> </w:t>
                  </w:r>
                </w:p>
                <w:p w:rsidR="00D41198" w:rsidRPr="00525FFF" w:rsidRDefault="00D41198" w:rsidP="00D41198">
                  <w:pPr>
                    <w:jc w:val="center"/>
                    <w:rPr>
                      <w:b/>
                      <w:sz w:val="24"/>
                    </w:rPr>
                  </w:pPr>
                  <w:r w:rsidRPr="00525FFF">
                    <w:rPr>
                      <w:b/>
                      <w:sz w:val="24"/>
                    </w:rPr>
                    <w:t>и измерений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8" o:spid="_x0000_s1086" type="#_x0000_t109" style="position:absolute;margin-left:138.45pt;margin-top:2.45pt;width:156.75pt;height:48.2pt;z-index:251702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2A3307" w:rsidRDefault="00D41198" w:rsidP="00D41198">
                  <w:pPr>
                    <w:jc w:val="center"/>
                    <w:rPr>
                      <w:b/>
                      <w:sz w:val="24"/>
                    </w:rPr>
                  </w:pPr>
                  <w:r w:rsidRPr="002A3307">
                    <w:rPr>
                      <w:b/>
                      <w:sz w:val="24"/>
                    </w:rPr>
                    <w:t>Непосредственное проведение измерений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9" o:spid="_x0000_s1087" type="#_x0000_t109" style="position:absolute;margin-left:65.25pt;margin-top:1.75pt;width:1in;height:48.2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№5</w:t>
                  </w:r>
                </w:p>
              </w:txbxContent>
            </v:textbox>
          </v:shape>
        </w:pict>
      </w:r>
    </w:p>
    <w:p w:rsidR="00E45943" w:rsidRDefault="00E45943">
      <w:pPr>
        <w:rPr>
          <w:rFonts w:ascii="Times New Roman" w:hAnsi="Times New Roman" w:cs="Times New Roman"/>
        </w:rPr>
      </w:pPr>
    </w:p>
    <w:p w:rsidR="00E45943" w:rsidRDefault="00E45943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7" o:spid="_x0000_s1085" type="#_x0000_t109" style="position:absolute;margin-left:65.25pt;margin-top:7.35pt;width:1in;height:30pt;z-index:2517002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№6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6" o:spid="_x0000_s1084" type="#_x0000_t109" style="position:absolute;margin-left:138.45pt;margin-top:7.35pt;width:354.75pt;height:30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2A3307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 w:rsidRPr="002A3307">
                    <w:rPr>
                      <w:b/>
                      <w:sz w:val="32"/>
                    </w:rPr>
                    <w:t>Классификация условий труда</w:t>
                  </w:r>
                </w:p>
              </w:txbxContent>
            </v:textbox>
          </v:shape>
        </w:pict>
      </w:r>
    </w:p>
    <w:p w:rsidR="00E45943" w:rsidRPr="0016602F" w:rsidRDefault="00E45943">
      <w:pPr>
        <w:rPr>
          <w:rFonts w:ascii="Times New Roman" w:hAnsi="Times New Roman" w:cs="Times New Roman"/>
        </w:rPr>
      </w:pP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3" o:spid="_x0000_s1081" type="#_x0000_t109" style="position:absolute;margin-left:369.9pt;margin-top:15.7pt;width:124.5pt;height:27.7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93DBB" w:rsidRDefault="00D41198" w:rsidP="00D41198">
                  <w:pPr>
                    <w:jc w:val="center"/>
                    <w:rPr>
                      <w:b/>
                      <w:sz w:val="28"/>
                    </w:rPr>
                  </w:pPr>
                  <w:r w:rsidRPr="00493DBB">
                    <w:rPr>
                      <w:b/>
                      <w:sz w:val="28"/>
                    </w:rPr>
                    <w:t>Декларирование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4" o:spid="_x0000_s1082" type="#_x0000_t109" style="position:absolute;margin-left:297.45pt;margin-top:15.7pt;width:1in;height:27.75pt;z-index:2517012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№7</w:t>
                  </w:r>
                </w:p>
              </w:txbxContent>
            </v:textbox>
          </v:shape>
        </w:pict>
      </w:r>
    </w:p>
    <w:p w:rsidR="00C25EA7" w:rsidRPr="0016602F" w:rsidRDefault="00E45943" w:rsidP="00D41198">
      <w:r w:rsidRPr="0016602F">
        <w:rPr>
          <w:rFonts w:ascii="Times New Roman" w:hAnsi="Times New Roman" w:cs="Times New Roman"/>
          <w:noProof/>
          <w:lang w:eastAsia="ru-RU"/>
        </w:rPr>
        <w:pict>
          <v:shape id="Стрелка вниз 361" o:spid="_x0000_s1094" type="#_x0000_t67" style="position:absolute;margin-left:384.9pt;margin-top:29.55pt;width:15.75pt;height:18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" adj="12528" fillcolor="#5b9bd5 [3204]" strokecolor="#1f4d78 [1604]" strokeweight="1pt"/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Стрелка вниз 362" o:spid="_x0000_s1093" type="#_x0000_t67" style="position:absolute;margin-left:148.2pt;margin-top:1.8pt;width:24.65pt;height:46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" adj="15875" fillcolor="#5b9bd5 [3204]" strokecolor="#1f4d78 [1604]" strokeweight="1pt"/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Стрелка вниз 43" o:spid="_x0000_s1092" type="#_x0000_t67" style="position:absolute;margin-left:148.2pt;margin-top:266.3pt;width:24.65pt;height:28.3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" adj="12210" fillcolor="#5b9bd5 [3204]" strokecolor="#1f4d78 [1604]" strokeweight="1pt"/>
        </w:pict>
      </w:r>
      <w:r w:rsidRPr="0016602F">
        <w:rPr>
          <w:rFonts w:ascii="Times New Roman" w:hAnsi="Times New Roman" w:cs="Times New Roman"/>
          <w:b/>
          <w:noProof/>
          <w:lang w:eastAsia="ru-RU"/>
        </w:rPr>
        <w:pict>
          <v:shape id="Блок-схема: процесс 27" o:spid="_x0000_s1072" type="#_x0000_t109" style="position:absolute;margin-left:-10.8pt;margin-top:48.3pt;width:81pt;height:214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" fillcolor="#190b02 [325]" strokecolor="#ed7d31 [3205]" strokeweight=".5pt">
            <v:fill color2="#0c0501 [165]" rotate="t" colors="0 #f7bda4;.5 #f5b195;1 #f8a581" focus="100%" type="gradient">
              <o:fill v:ext="view" type="gradientUnscaled"/>
            </v:fill>
            <v:textbox style="layout-flow:vertical;mso-layout-flow-alt:bottom-to-top">
              <w:txbxContent>
                <w:p w:rsidR="00D41198" w:rsidRDefault="00D41198" w:rsidP="00D41198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Э</w:t>
                  </w:r>
                  <w:r w:rsidRPr="004F06AC">
                    <w:rPr>
                      <w:b/>
                      <w:sz w:val="44"/>
                    </w:rPr>
                    <w:t>тап</w:t>
                  </w:r>
                  <w:r>
                    <w:rPr>
                      <w:b/>
                      <w:sz w:val="44"/>
                    </w:rPr>
                    <w:t xml:space="preserve"> оформления</w:t>
                  </w:r>
                </w:p>
                <w:p w:rsidR="00D41198" w:rsidRPr="004F06AC" w:rsidRDefault="00D41198" w:rsidP="00D41198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результатов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2" o:spid="_x0000_s1079" type="#_x0000_t109" style="position:absolute;margin-left:142.2pt;margin-top:48.3pt;width:345.75pt;height:70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Составление отчета о проведении</w:t>
                  </w:r>
                  <w:r w:rsidRPr="004F06AC">
                    <w:rPr>
                      <w:b/>
                      <w:sz w:val="32"/>
                    </w:rPr>
                    <w:t xml:space="preserve"> СОУТ</w:t>
                  </w:r>
                </w:p>
                <w:p w:rsidR="00D41198" w:rsidRDefault="00D41198" w:rsidP="00D41198">
                  <w:pPr>
                    <w:spacing w:after="0"/>
                    <w:jc w:val="center"/>
                    <w:rPr>
                      <w:b/>
                      <w:szCs w:val="20"/>
                    </w:rPr>
                  </w:pPr>
                  <w:proofErr w:type="gramStart"/>
                  <w:r w:rsidRPr="00A20BBE">
                    <w:rPr>
                      <w:b/>
                      <w:szCs w:val="20"/>
                    </w:rPr>
                    <w:t>(в т.ч. перечня мероприятий</w:t>
                  </w:r>
                  <w:r>
                    <w:rPr>
                      <w:b/>
                      <w:szCs w:val="20"/>
                    </w:rPr>
                    <w:t xml:space="preserve"> </w:t>
                  </w:r>
                  <w:r w:rsidRPr="00A20BBE">
                    <w:rPr>
                      <w:b/>
                      <w:szCs w:val="20"/>
                    </w:rPr>
                    <w:t>по улучшению</w:t>
                  </w:r>
                  <w:proofErr w:type="gramEnd"/>
                </w:p>
                <w:p w:rsidR="00D41198" w:rsidRPr="00A20BBE" w:rsidRDefault="00D41198" w:rsidP="00D41198">
                  <w:pPr>
                    <w:spacing w:after="0"/>
                    <w:jc w:val="center"/>
                    <w:rPr>
                      <w:b/>
                      <w:szCs w:val="20"/>
                    </w:rPr>
                  </w:pPr>
                  <w:r w:rsidRPr="00A20BBE">
                    <w:rPr>
                      <w:b/>
                      <w:szCs w:val="20"/>
                    </w:rPr>
                    <w:t>условий и охраны труда работников)</w:t>
                  </w:r>
                </w:p>
                <w:p w:rsidR="00D41198" w:rsidRPr="004F06AC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1" o:spid="_x0000_s1073" type="#_x0000_t109" style="position:absolute;margin-left:70.2pt;margin-top:48.3pt;width:1in;height:70.5pt;z-index:2517094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№8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4" o:spid="_x0000_s1080" type="#_x0000_t109" style="position:absolute;margin-left:138.45pt;margin-top:118.8pt;width:345.75pt;height:48.2pt;z-index:2517114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A20BBE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 w:rsidRPr="00A20BBE">
                    <w:rPr>
                      <w:b/>
                      <w:sz w:val="32"/>
                    </w:rPr>
                    <w:t>Передача данных в Федеральную государственную информационную систему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0" o:spid="_x0000_s1075" type="#_x0000_t109" style="position:absolute;margin-left:67.65pt;margin-top:118.8pt;width:1in;height:48.2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№9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6" o:spid="_x0000_s1074" type="#_x0000_t109" style="position:absolute;margin-left:138.75pt;margin-top:167.05pt;width:345.75pt;height:48.2pt;z-index:2517135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Ознакомление работников с результатами СОУТ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29" o:spid="_x0000_s1076" type="#_x0000_t109" style="position:absolute;margin-left:66.45pt;margin-top:167.05pt;width:1in;height:51pt;z-index: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№10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5" o:spid="_x0000_s1078" type="#_x0000_t109" style="position:absolute;margin-left:137.25pt;margin-top:218.05pt;width:345.75pt;height:48.2pt;z-index:2517125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Размещение результатов на сайте образовательной организации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7" o:spid="_x0000_s1077" type="#_x0000_t109" style="position:absolute;margin-left:65.25pt;margin-top:218.05pt;width:1in;height:48.2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№11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41" o:spid="_x0000_s1088" type="#_x0000_t109" style="position:absolute;margin-left:138.45pt;margin-top:351.05pt;width:345.75pt;height:48.2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Хранение работодателем документов о проведении СОУТ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42" o:spid="_x0000_s1091" type="#_x0000_t109" style="position:absolute;margin-left:137.25pt;margin-top:302.4pt;width:345.75pt;height:48.2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" fillcolor="#191200 [327]" strokecolor="#ffc000 [3207]" strokeweight=".5pt">
            <v:fill color2="#0c0900 [167]" rotate="t" colors="0 #ffdd9c;.5 #ffd78e;1 #ffd479" focus="100%" type="gradient">
              <o:fill v:ext="view" type="gradientUnscaled"/>
            </v:fill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Предоставление гарантий и компенсаций работникам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39" o:spid="_x0000_s1089" type="#_x0000_t109" style="position:absolute;margin-left:66.9pt;margin-top:351.05pt;width:1in;height:48.2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№13</w:t>
                  </w:r>
                </w:p>
              </w:txbxContent>
            </v:textbox>
          </v:shape>
        </w:pict>
      </w:r>
      <w:r w:rsidRPr="0016602F">
        <w:rPr>
          <w:rFonts w:ascii="Times New Roman" w:hAnsi="Times New Roman" w:cs="Times New Roman"/>
          <w:noProof/>
          <w:lang w:eastAsia="ru-RU"/>
        </w:rPr>
        <w:pict>
          <v:shape id="Блок-схема: процесс 40" o:spid="_x0000_s1090" type="#_x0000_t109" style="position:absolute;margin-left:68.7pt;margin-top:302.85pt;width:71.25pt;height:48.2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" fillcolor="#5b9bd5 [3204]" strokecolor="#1f4d78 [1604]" strokeweight="1pt">
            <v:textbox>
              <w:txbxContent>
                <w:p w:rsidR="00D41198" w:rsidRPr="004F06AC" w:rsidRDefault="00D41198" w:rsidP="00D41198">
                  <w:pPr>
                    <w:jc w:val="center"/>
                    <w:rPr>
                      <w:b/>
                      <w:color w:val="000000" w:themeColor="text1"/>
                      <w:sz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</w:rPr>
                    <w:t>ШАГ №12</w:t>
                  </w:r>
                </w:p>
              </w:txbxContent>
            </v:textbox>
          </v:shape>
        </w:pict>
      </w:r>
    </w:p>
    <w:sectPr w:rsidR="00C25EA7" w:rsidRPr="0016602F" w:rsidSect="002C1221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52" w:rsidRDefault="00671052" w:rsidP="000C7B29">
      <w:pPr>
        <w:spacing w:after="0" w:line="240" w:lineRule="auto"/>
      </w:pPr>
      <w:r>
        <w:separator/>
      </w:r>
    </w:p>
  </w:endnote>
  <w:endnote w:type="continuationSeparator" w:id="0">
    <w:p w:rsidR="00671052" w:rsidRDefault="00671052" w:rsidP="000C7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52" w:rsidRDefault="00671052" w:rsidP="000C7B29">
      <w:pPr>
        <w:spacing w:after="0" w:line="240" w:lineRule="auto"/>
      </w:pPr>
      <w:r>
        <w:separator/>
      </w:r>
    </w:p>
  </w:footnote>
  <w:footnote w:type="continuationSeparator" w:id="0">
    <w:p w:rsidR="00671052" w:rsidRDefault="00671052" w:rsidP="000C7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BD" w:rsidRDefault="008F4ABD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BD" w:rsidRDefault="008F4ABD">
    <w:pPr>
      <w:pStyle w:val="a8"/>
      <w:jc w:val="right"/>
      <w:rPr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BD" w:rsidRDefault="008F4ABD">
    <w:pPr>
      <w:pStyle w:val="a8"/>
      <w:jc w:val="right"/>
      <w:rPr>
        <w:sz w:val="14"/>
        <w:szCs w:val="1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BD" w:rsidRDefault="008F4ABD">
    <w:pPr>
      <w:pStyle w:val="a8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C29"/>
    <w:multiLevelType w:val="hybridMultilevel"/>
    <w:tmpl w:val="B576FB14"/>
    <w:lvl w:ilvl="0" w:tplc="DFF2009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813FB8"/>
    <w:multiLevelType w:val="hybridMultilevel"/>
    <w:tmpl w:val="843C9B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363CC4"/>
    <w:multiLevelType w:val="hybridMultilevel"/>
    <w:tmpl w:val="B2841B68"/>
    <w:lvl w:ilvl="0" w:tplc="1D7EB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442F"/>
    <w:multiLevelType w:val="hybridMultilevel"/>
    <w:tmpl w:val="BC4E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25C"/>
    <w:multiLevelType w:val="hybridMultilevel"/>
    <w:tmpl w:val="A686E7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F0627"/>
    <w:multiLevelType w:val="hybridMultilevel"/>
    <w:tmpl w:val="8B386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CD0768"/>
    <w:multiLevelType w:val="hybridMultilevel"/>
    <w:tmpl w:val="2670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3FE3"/>
    <w:multiLevelType w:val="hybridMultilevel"/>
    <w:tmpl w:val="A096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92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07D0"/>
    <w:rsid w:val="00051B5E"/>
    <w:rsid w:val="00061CC2"/>
    <w:rsid w:val="000710FC"/>
    <w:rsid w:val="00077102"/>
    <w:rsid w:val="00092BDF"/>
    <w:rsid w:val="000A63EF"/>
    <w:rsid w:val="000B49EB"/>
    <w:rsid w:val="000C7B29"/>
    <w:rsid w:val="00125958"/>
    <w:rsid w:val="001541CC"/>
    <w:rsid w:val="0016602F"/>
    <w:rsid w:val="00190C28"/>
    <w:rsid w:val="001B38A0"/>
    <w:rsid w:val="001B3FBA"/>
    <w:rsid w:val="001E3592"/>
    <w:rsid w:val="00206E8D"/>
    <w:rsid w:val="0023344C"/>
    <w:rsid w:val="002B227C"/>
    <w:rsid w:val="002B7335"/>
    <w:rsid w:val="002C1221"/>
    <w:rsid w:val="00304F7D"/>
    <w:rsid w:val="003364F7"/>
    <w:rsid w:val="00343AF0"/>
    <w:rsid w:val="003505BE"/>
    <w:rsid w:val="0036345E"/>
    <w:rsid w:val="003E1550"/>
    <w:rsid w:val="003E7D94"/>
    <w:rsid w:val="003F300A"/>
    <w:rsid w:val="00492A02"/>
    <w:rsid w:val="004E2A71"/>
    <w:rsid w:val="004E3F3C"/>
    <w:rsid w:val="00510B28"/>
    <w:rsid w:val="0054126D"/>
    <w:rsid w:val="005541F9"/>
    <w:rsid w:val="0056789E"/>
    <w:rsid w:val="00575DCB"/>
    <w:rsid w:val="0057621D"/>
    <w:rsid w:val="005C3444"/>
    <w:rsid w:val="005C785B"/>
    <w:rsid w:val="005F41DD"/>
    <w:rsid w:val="006028FB"/>
    <w:rsid w:val="00616400"/>
    <w:rsid w:val="00617D88"/>
    <w:rsid w:val="00620DEA"/>
    <w:rsid w:val="006334FF"/>
    <w:rsid w:val="00647114"/>
    <w:rsid w:val="00671052"/>
    <w:rsid w:val="00684409"/>
    <w:rsid w:val="006947D8"/>
    <w:rsid w:val="006A3BE4"/>
    <w:rsid w:val="006B0D67"/>
    <w:rsid w:val="006C2F00"/>
    <w:rsid w:val="00707259"/>
    <w:rsid w:val="00721CEC"/>
    <w:rsid w:val="00777028"/>
    <w:rsid w:val="00783A46"/>
    <w:rsid w:val="00800DCB"/>
    <w:rsid w:val="00871157"/>
    <w:rsid w:val="0087427E"/>
    <w:rsid w:val="008A65B6"/>
    <w:rsid w:val="008D0CFE"/>
    <w:rsid w:val="008D4F10"/>
    <w:rsid w:val="008F4ABD"/>
    <w:rsid w:val="00902430"/>
    <w:rsid w:val="00903F80"/>
    <w:rsid w:val="00942CC2"/>
    <w:rsid w:val="009E399D"/>
    <w:rsid w:val="00A05BC0"/>
    <w:rsid w:val="00A339E3"/>
    <w:rsid w:val="00A90E0F"/>
    <w:rsid w:val="00AB1DC2"/>
    <w:rsid w:val="00AB73FB"/>
    <w:rsid w:val="00AC1949"/>
    <w:rsid w:val="00B722FE"/>
    <w:rsid w:val="00B76350"/>
    <w:rsid w:val="00BA7F9F"/>
    <w:rsid w:val="00BC6916"/>
    <w:rsid w:val="00BF1190"/>
    <w:rsid w:val="00C25EA7"/>
    <w:rsid w:val="00C66324"/>
    <w:rsid w:val="00C750DD"/>
    <w:rsid w:val="00C75608"/>
    <w:rsid w:val="00CB0F8B"/>
    <w:rsid w:val="00CB1B01"/>
    <w:rsid w:val="00CD2533"/>
    <w:rsid w:val="00D25036"/>
    <w:rsid w:val="00D41198"/>
    <w:rsid w:val="00D66155"/>
    <w:rsid w:val="00D95A85"/>
    <w:rsid w:val="00DA07D0"/>
    <w:rsid w:val="00DB70FC"/>
    <w:rsid w:val="00DE114D"/>
    <w:rsid w:val="00E01694"/>
    <w:rsid w:val="00E133BB"/>
    <w:rsid w:val="00E17DC7"/>
    <w:rsid w:val="00E35B68"/>
    <w:rsid w:val="00E45943"/>
    <w:rsid w:val="00E83712"/>
    <w:rsid w:val="00F022D8"/>
    <w:rsid w:val="00F34449"/>
    <w:rsid w:val="00F51F3E"/>
    <w:rsid w:val="00F6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5E"/>
  </w:style>
  <w:style w:type="paragraph" w:styleId="1">
    <w:name w:val="heading 1"/>
    <w:basedOn w:val="a"/>
    <w:link w:val="10"/>
    <w:uiPriority w:val="9"/>
    <w:qFormat/>
    <w:rsid w:val="00C2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C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0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628D6"/>
    <w:pPr>
      <w:ind w:left="720"/>
      <w:contextualSpacing/>
    </w:pPr>
  </w:style>
  <w:style w:type="paragraph" w:customStyle="1" w:styleId="ConsPlusNormal">
    <w:name w:val="ConsPlusNormal"/>
    <w:uiPriority w:val="99"/>
    <w:rsid w:val="00D95A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D9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028F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3E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rsid w:val="0068440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8440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8440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684409"/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1B3F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C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7B29"/>
  </w:style>
  <w:style w:type="character" w:customStyle="1" w:styleId="apple-converted-space">
    <w:name w:val="apple-converted-space"/>
    <w:basedOn w:val="a0"/>
    <w:rsid w:val="005C3444"/>
  </w:style>
  <w:style w:type="paragraph" w:styleId="ad">
    <w:name w:val="Balloon Text"/>
    <w:basedOn w:val="a"/>
    <w:link w:val="ae"/>
    <w:uiPriority w:val="99"/>
    <w:semiHidden/>
    <w:unhideWhenUsed/>
    <w:rsid w:val="0077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7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2139AC89719EFA3C9336981C21312C1F06202A33F95F0A87FCDA708B87CAC914982689C5BB2G1J5H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овосибирская 0</PublishDate>
  <Abstract>С 1 января 2014 года с вступлением в силу ФЗ № 426 –ФЗ от 28.12.2013г. «О специальной оценке условий труда» в обязанности работодателя по обеспечению безопасности работников в процессе их трудовой деятельности включено проведение процедуры специальной оценки условий труда на рабочих местах образовательной организации (далее – СОУТ). Законами – «спутниками» отменена аттестация рабочих мест по условиям труда, при этом ее результаты еще будут действительны в течение пяти лет, внесены соответствующие изменения в законодательные акты РФ.  Всего, по подсчетам экспертов,  в связи с принятием данного закона планируется внести изменения более чем в 1000 нормативных актов.</Abstract>
  <CompanyAddress>Степанченко Н.С.</CompanyAddress>
  <CompanyPhone>Ивановская областная организация профессионального союза работников народного образования и науки РФ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A21F4-57D3-4BC7-B14B-2EBE507D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особенностях перехода от процедуры аттестации рабочих мест по условиям труда к процедуре специальной оценки условий труда на рабочих местах образовательных организаций</vt:lpstr>
    </vt:vector>
  </TitlesOfParts>
  <Company>Степанченко Н.С.</Company>
  <LinksUpToDate>false</LinksUpToDate>
  <CharactersWithSpaces>36837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особенностях перехода от процедуры аттестации рабочих мест по условиям труда к процедуре специальной оценки условий труда на рабочих местах образовательных организаций</dc:title>
  <dc:creator>ИвПринтСити2</dc:creator>
  <cp:lastModifiedBy>ПРОФСОЮЗ</cp:lastModifiedBy>
  <cp:revision>1</cp:revision>
  <cp:lastPrinted>2014-06-25T05:46:00Z</cp:lastPrinted>
  <dcterms:created xsi:type="dcterms:W3CDTF">2014-06-05T09:25:00Z</dcterms:created>
  <dcterms:modified xsi:type="dcterms:W3CDTF">2014-06-25T05:50:00Z</dcterms:modified>
</cp:coreProperties>
</file>