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B1" w:rsidRDefault="00C350E9" w:rsidP="00D12A2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8DBA96" wp14:editId="653BF83D">
            <wp:simplePos x="0" y="0"/>
            <wp:positionH relativeFrom="margin">
              <wp:posOffset>4794885</wp:posOffset>
            </wp:positionH>
            <wp:positionV relativeFrom="margin">
              <wp:posOffset>-100965</wp:posOffset>
            </wp:positionV>
            <wp:extent cx="1301750" cy="1790700"/>
            <wp:effectExtent l="0" t="19050" r="127000" b="762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4620" flipH="1">
                      <a:off x="0" y="0"/>
                      <a:ext cx="1301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AF1DCB" wp14:editId="0116C23A">
            <wp:simplePos x="1524000" y="742950"/>
            <wp:positionH relativeFrom="margin">
              <wp:align>left</wp:align>
            </wp:positionH>
            <wp:positionV relativeFrom="margin">
              <wp:align>top</wp:align>
            </wp:positionV>
            <wp:extent cx="1285875" cy="1794510"/>
            <wp:effectExtent l="171450" t="19050" r="0" b="914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5150">
                      <a:off x="0" y="0"/>
                      <a:ext cx="128587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C8E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25pt;height:70.5pt" stroked="f">
            <v:fill r:id="rId8" o:title="images-big" recolor="t" rotate="t" type="frame"/>
            <v:stroke r:id="rId9" o:title=""/>
            <v:shadow on="t" color="#b2b2b2" opacity="52429f" offset="3pt"/>
            <v:textpath style="font-family:&quot;Bookman Old Style&quot;;font-weight:bold;v-text-kern:t" trim="t" fitpath="t" string="Дар мира"/>
          </v:shape>
        </w:pict>
      </w:r>
      <w:r w:rsidR="004D7B89" w:rsidRPr="004D7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DAE" w:rsidRDefault="004D7B89" w:rsidP="004D7B8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89">
        <w:rPr>
          <w:rFonts w:ascii="Times New Roman" w:hAnsi="Times New Roman" w:cs="Times New Roman"/>
          <w:b/>
          <w:sz w:val="28"/>
          <w:szCs w:val="28"/>
        </w:rPr>
        <w:t>очерк</w:t>
      </w:r>
    </w:p>
    <w:p w:rsidR="004D7B89" w:rsidRPr="00D12A29" w:rsidRDefault="004D7B89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>Жизнь и история страны представлены людскими судьбами.</w:t>
      </w:r>
    </w:p>
    <w:p w:rsidR="004D7B89" w:rsidRPr="00D12A29" w:rsidRDefault="004D7B89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 xml:space="preserve">Коротка и уязвима человеческая жизнь, но всё-таки много может сделать человек во имя счастья других. Так поступили люди, отстоявшие свободу и независимость русского народа. Вспомним о них, чтобы остаться достойными великого подвига наших дедов и прадедов, чтобы не допустить повторения войны. </w:t>
      </w:r>
    </w:p>
    <w:p w:rsidR="004D7B89" w:rsidRPr="00D12A29" w:rsidRDefault="00C350E9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125D780" wp14:editId="03C93EB1">
            <wp:simplePos x="0" y="0"/>
            <wp:positionH relativeFrom="margin">
              <wp:posOffset>4385310</wp:posOffset>
            </wp:positionH>
            <wp:positionV relativeFrom="margin">
              <wp:posOffset>4109085</wp:posOffset>
            </wp:positionV>
            <wp:extent cx="1311275" cy="1790700"/>
            <wp:effectExtent l="38100" t="19050" r="117475" b="7620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436" flipH="1">
                      <a:off x="0" y="0"/>
                      <a:ext cx="13112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13220" w:rsidRPr="00D12A29">
        <w:rPr>
          <w:rFonts w:ascii="Monotype Corsiva" w:hAnsi="Monotype Corsiva" w:cs="Times New Roman"/>
          <w:b/>
          <w:sz w:val="28"/>
          <w:szCs w:val="28"/>
        </w:rPr>
        <w:t xml:space="preserve">Преодолеть все жизненные трудности помогло бесконечное стремление к победе, которое отличало всех представителей геройского поколения ветеранов. Таким целеустремлённым и несгибаемым человеком был наш земляк - Михаил </w:t>
      </w:r>
      <w:proofErr w:type="spellStart"/>
      <w:r w:rsidR="00B13220" w:rsidRPr="00D12A29">
        <w:rPr>
          <w:rFonts w:ascii="Monotype Corsiva" w:hAnsi="Monotype Corsiva" w:cs="Times New Roman"/>
          <w:b/>
          <w:sz w:val="28"/>
          <w:szCs w:val="28"/>
        </w:rPr>
        <w:t>Демьянович</w:t>
      </w:r>
      <w:proofErr w:type="spellEnd"/>
      <w:r w:rsidR="00B13220" w:rsidRPr="00D12A29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="00B13220" w:rsidRPr="00D12A29">
        <w:rPr>
          <w:rFonts w:ascii="Monotype Corsiva" w:hAnsi="Monotype Corsiva" w:cs="Times New Roman"/>
          <w:b/>
          <w:sz w:val="28"/>
          <w:szCs w:val="28"/>
        </w:rPr>
        <w:t>Закушняк</w:t>
      </w:r>
      <w:proofErr w:type="spellEnd"/>
      <w:r w:rsidR="00B13220" w:rsidRPr="00D12A29">
        <w:rPr>
          <w:rFonts w:ascii="Monotype Corsiva" w:hAnsi="Monotype Corsiva" w:cs="Times New Roman"/>
          <w:b/>
          <w:sz w:val="28"/>
          <w:szCs w:val="28"/>
        </w:rPr>
        <w:t>.</w:t>
      </w:r>
    </w:p>
    <w:p w:rsidR="00B13220" w:rsidRPr="00D12A29" w:rsidRDefault="00B13220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 xml:space="preserve">Не сразу и не по своей воле Михаил Демьянович стал сибиряком. Родился он далеко отсюда – в украинском селе с русским названием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Клёново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. Маленький Миша появился на свет в самом начале </w:t>
      </w:r>
      <w:r w:rsidRPr="00D12A29">
        <w:rPr>
          <w:rFonts w:ascii="Monotype Corsiva" w:hAnsi="Monotype Corsiva" w:cs="Times New Roman"/>
          <w:b/>
          <w:sz w:val="28"/>
          <w:szCs w:val="28"/>
          <w:lang w:val="en-US"/>
        </w:rPr>
        <w:t>XX</w:t>
      </w:r>
      <w:r w:rsidRPr="00D12A29">
        <w:rPr>
          <w:rFonts w:ascii="Monotype Corsiva" w:hAnsi="Monotype Corsiva" w:cs="Times New Roman"/>
          <w:b/>
          <w:sz w:val="28"/>
          <w:szCs w:val="28"/>
        </w:rPr>
        <w:t xml:space="preserve"> века – в 1901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годк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. Россия была империей, кировоградская область –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Елисаветоградской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 губернией</w:t>
      </w:r>
      <w:r w:rsidR="006F26E3" w:rsidRPr="00D12A29">
        <w:rPr>
          <w:rFonts w:ascii="Monotype Corsiva" w:hAnsi="Monotype Corsiva" w:cs="Times New Roman"/>
          <w:b/>
          <w:sz w:val="28"/>
          <w:szCs w:val="28"/>
        </w:rPr>
        <w:t xml:space="preserve">. Русский язык, в отличие от современной ситуации, мирно соседствовал с </w:t>
      </w:r>
      <w:proofErr w:type="gramStart"/>
      <w:r w:rsidR="006F26E3" w:rsidRPr="00D12A29">
        <w:rPr>
          <w:rFonts w:ascii="Monotype Corsiva" w:hAnsi="Monotype Corsiva" w:cs="Times New Roman"/>
          <w:b/>
          <w:sz w:val="28"/>
          <w:szCs w:val="28"/>
        </w:rPr>
        <w:t>украинским</w:t>
      </w:r>
      <w:proofErr w:type="gramEnd"/>
      <w:r w:rsidR="006F26E3" w:rsidRPr="00D12A29">
        <w:rPr>
          <w:rFonts w:ascii="Monotype Corsiva" w:hAnsi="Monotype Corsiva" w:cs="Times New Roman"/>
          <w:b/>
          <w:sz w:val="28"/>
          <w:szCs w:val="28"/>
        </w:rPr>
        <w:t xml:space="preserve">. Михаил с детства проникся любовью к малой родине, к Малороссии. Лучшим продолжением этой любви в деле всей жизни стал выбор профессии Учитель. Михаил Демьянович стал учителем украинского языка и литературы, работал в родной </w:t>
      </w:r>
      <w:proofErr w:type="spellStart"/>
      <w:r w:rsidR="006F26E3" w:rsidRPr="00D12A29">
        <w:rPr>
          <w:rFonts w:ascii="Monotype Corsiva" w:hAnsi="Monotype Corsiva" w:cs="Times New Roman"/>
          <w:b/>
          <w:sz w:val="28"/>
          <w:szCs w:val="28"/>
        </w:rPr>
        <w:t>Клёновской</w:t>
      </w:r>
      <w:proofErr w:type="spellEnd"/>
      <w:r w:rsidR="006F26E3" w:rsidRPr="00D12A29">
        <w:rPr>
          <w:rFonts w:ascii="Monotype Corsiva" w:hAnsi="Monotype Corsiva" w:cs="Times New Roman"/>
          <w:b/>
          <w:sz w:val="28"/>
          <w:szCs w:val="28"/>
        </w:rPr>
        <w:t xml:space="preserve"> школе, прошёл весь путь от простого педагога до директора. Открылись новые перспективы, сбылись почти все надежды, появилась семья…</w:t>
      </w:r>
    </w:p>
    <w:p w:rsidR="006F26E3" w:rsidRPr="00D12A29" w:rsidRDefault="006F26E3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>И началась война.</w:t>
      </w:r>
    </w:p>
    <w:p w:rsidR="006F26E3" w:rsidRPr="00D12A29" w:rsidRDefault="0077335C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CEDB1F1" wp14:editId="35D02B5D">
            <wp:simplePos x="0" y="0"/>
            <wp:positionH relativeFrom="margin">
              <wp:posOffset>1660525</wp:posOffset>
            </wp:positionH>
            <wp:positionV relativeFrom="margin">
              <wp:posOffset>7330440</wp:posOffset>
            </wp:positionV>
            <wp:extent cx="1172845" cy="1790700"/>
            <wp:effectExtent l="171450" t="19050" r="0" b="571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85517">
                      <a:off x="0" y="0"/>
                      <a:ext cx="117284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26E3" w:rsidRPr="00D12A29">
        <w:rPr>
          <w:rFonts w:ascii="Monotype Corsiva" w:hAnsi="Monotype Corsiva" w:cs="Times New Roman"/>
          <w:b/>
          <w:sz w:val="28"/>
          <w:szCs w:val="28"/>
        </w:rPr>
        <w:t xml:space="preserve">Село </w:t>
      </w:r>
      <w:proofErr w:type="spellStart"/>
      <w:r w:rsidR="006F26E3" w:rsidRPr="00D12A29">
        <w:rPr>
          <w:rFonts w:ascii="Monotype Corsiva" w:hAnsi="Monotype Corsiva" w:cs="Times New Roman"/>
          <w:b/>
          <w:sz w:val="28"/>
          <w:szCs w:val="28"/>
        </w:rPr>
        <w:t>Клёново</w:t>
      </w:r>
      <w:proofErr w:type="spellEnd"/>
      <w:r w:rsidR="006F26E3" w:rsidRPr="00D12A29">
        <w:rPr>
          <w:rFonts w:ascii="Monotype Corsiva" w:hAnsi="Monotype Corsiva" w:cs="Times New Roman"/>
          <w:b/>
          <w:sz w:val="28"/>
          <w:szCs w:val="28"/>
        </w:rPr>
        <w:t xml:space="preserve"> было оккупировано в первый год войны. В 1941 году немецкие войска хозяйничали на Украине. До 1943 года Михаил Демьянович работал в селе, был выбран старостой, своими грамотностью и знаниями помогал односельчанам в тяжёлых условиях подневольной жизни под новыми хозяевами. Если до войны</w:t>
      </w:r>
      <w:r w:rsidR="009B4733" w:rsidRPr="00D12A29">
        <w:rPr>
          <w:rFonts w:ascii="Monotype Corsiva" w:hAnsi="Monotype Corsiva" w:cs="Times New Roman"/>
          <w:b/>
          <w:sz w:val="28"/>
          <w:szCs w:val="28"/>
        </w:rPr>
        <w:t xml:space="preserve"> Михаил Демьянович учил ребят </w:t>
      </w:r>
      <w:proofErr w:type="gramStart"/>
      <w:r w:rsidR="009B4733" w:rsidRPr="00D12A29">
        <w:rPr>
          <w:rFonts w:ascii="Monotype Corsiva" w:hAnsi="Monotype Corsiva" w:cs="Times New Roman"/>
          <w:b/>
          <w:sz w:val="28"/>
          <w:szCs w:val="28"/>
        </w:rPr>
        <w:t>разумному</w:t>
      </w:r>
      <w:proofErr w:type="gramEnd"/>
      <w:r w:rsidR="009B4733" w:rsidRPr="00D12A29">
        <w:rPr>
          <w:rFonts w:ascii="Monotype Corsiva" w:hAnsi="Monotype Corsiva" w:cs="Times New Roman"/>
          <w:b/>
          <w:sz w:val="28"/>
          <w:szCs w:val="28"/>
        </w:rPr>
        <w:t xml:space="preserve">, доброму и вечному, то теперь главной задачей осталась одна – выжить. Рискуя жизнью, спасал староста </w:t>
      </w:r>
      <w:proofErr w:type="spellStart"/>
      <w:r w:rsidR="009B4733" w:rsidRPr="00D12A29">
        <w:rPr>
          <w:rFonts w:ascii="Monotype Corsiva" w:hAnsi="Monotype Corsiva" w:cs="Times New Roman"/>
          <w:b/>
          <w:sz w:val="28"/>
          <w:szCs w:val="28"/>
        </w:rPr>
        <w:t>клёновцев</w:t>
      </w:r>
      <w:proofErr w:type="spellEnd"/>
      <w:r w:rsidR="009B4733" w:rsidRPr="00D12A29">
        <w:rPr>
          <w:rFonts w:ascii="Monotype Corsiva" w:hAnsi="Monotype Corsiva" w:cs="Times New Roman"/>
          <w:b/>
          <w:sz w:val="28"/>
          <w:szCs w:val="28"/>
        </w:rPr>
        <w:t xml:space="preserve"> от вывоза в Германию, от работы на заводах и в трудовых лагерях. </w:t>
      </w:r>
    </w:p>
    <w:p w:rsidR="009B4733" w:rsidRPr="00D12A29" w:rsidRDefault="0077335C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E1C6D33" wp14:editId="7395EBE8">
            <wp:simplePos x="0" y="0"/>
            <wp:positionH relativeFrom="margin">
              <wp:posOffset>4387850</wp:posOffset>
            </wp:positionH>
            <wp:positionV relativeFrom="margin">
              <wp:posOffset>793115</wp:posOffset>
            </wp:positionV>
            <wp:extent cx="1301750" cy="1790700"/>
            <wp:effectExtent l="0" t="19050" r="127000" b="762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4620" flipH="1">
                      <a:off x="0" y="0"/>
                      <a:ext cx="1301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78B1" w:rsidRPr="00D12A29">
        <w:rPr>
          <w:rFonts w:ascii="Monotype Corsiva" w:hAnsi="Monotype Corsiva" w:cs="Times New Roman"/>
          <w:b/>
          <w:sz w:val="28"/>
          <w:szCs w:val="28"/>
        </w:rPr>
        <w:t xml:space="preserve">После освобождения </w:t>
      </w:r>
      <w:proofErr w:type="gramStart"/>
      <w:r w:rsidR="00C478B1" w:rsidRPr="00D12A29">
        <w:rPr>
          <w:rFonts w:ascii="Monotype Corsiva" w:hAnsi="Monotype Corsiva" w:cs="Times New Roman"/>
          <w:b/>
          <w:sz w:val="28"/>
          <w:szCs w:val="28"/>
        </w:rPr>
        <w:t>села</w:t>
      </w:r>
      <w:proofErr w:type="gramEnd"/>
      <w:r w:rsidR="00C478B1" w:rsidRPr="00D12A29">
        <w:rPr>
          <w:rFonts w:ascii="Monotype Corsiva" w:hAnsi="Monotype Corsiva" w:cs="Times New Roman"/>
          <w:b/>
          <w:sz w:val="28"/>
          <w:szCs w:val="28"/>
        </w:rPr>
        <w:t xml:space="preserve"> Михаил Демьянович вступил в ряды красной</w:t>
      </w:r>
      <w:r w:rsidR="005031BA" w:rsidRPr="00D12A29">
        <w:rPr>
          <w:rFonts w:ascii="Monotype Corsiva" w:hAnsi="Monotype Corsiva" w:cs="Times New Roman"/>
          <w:b/>
          <w:sz w:val="28"/>
          <w:szCs w:val="28"/>
        </w:rPr>
        <w:t xml:space="preserve"> Армии, встал н</w:t>
      </w:r>
      <w:r w:rsidR="000E2C01" w:rsidRPr="00D12A29">
        <w:rPr>
          <w:rFonts w:ascii="Monotype Corsiva" w:hAnsi="Monotype Corsiva" w:cs="Times New Roman"/>
          <w:b/>
          <w:sz w:val="28"/>
          <w:szCs w:val="28"/>
        </w:rPr>
        <w:t xml:space="preserve">а защиту Родины. Освободив Украину, он дошёл до Будапешта. Грудь украсили награды </w:t>
      </w:r>
      <w:r w:rsidR="005C3482" w:rsidRPr="00D12A29">
        <w:rPr>
          <w:rFonts w:ascii="Monotype Corsiva" w:hAnsi="Monotype Corsiva" w:cs="Times New Roman"/>
          <w:b/>
          <w:sz w:val="28"/>
          <w:szCs w:val="28"/>
        </w:rPr>
        <w:t xml:space="preserve">«За освобождение Венгрии» и </w:t>
      </w:r>
      <w:r w:rsidR="000E2C01" w:rsidRPr="00D12A29">
        <w:rPr>
          <w:rFonts w:ascii="Monotype Corsiva" w:hAnsi="Monotype Corsiva" w:cs="Times New Roman"/>
          <w:b/>
          <w:sz w:val="28"/>
          <w:szCs w:val="28"/>
        </w:rPr>
        <w:t xml:space="preserve">«За </w:t>
      </w:r>
      <w:r w:rsidR="005C3482" w:rsidRPr="00D12A29">
        <w:rPr>
          <w:rFonts w:ascii="Monotype Corsiva" w:hAnsi="Monotype Corsiva" w:cs="Times New Roman"/>
          <w:b/>
          <w:sz w:val="28"/>
          <w:szCs w:val="28"/>
        </w:rPr>
        <w:t>военные заслуги</w:t>
      </w:r>
      <w:r w:rsidR="000E2C01" w:rsidRPr="00D12A29">
        <w:rPr>
          <w:rFonts w:ascii="Monotype Corsiva" w:hAnsi="Monotype Corsiva" w:cs="Times New Roman"/>
          <w:b/>
          <w:sz w:val="28"/>
          <w:szCs w:val="28"/>
        </w:rPr>
        <w:t>»</w:t>
      </w:r>
      <w:r w:rsidR="005C3482" w:rsidRPr="00D12A29">
        <w:rPr>
          <w:rFonts w:ascii="Monotype Corsiva" w:hAnsi="Monotype Corsiva" w:cs="Times New Roman"/>
          <w:b/>
          <w:sz w:val="28"/>
          <w:szCs w:val="28"/>
        </w:rPr>
        <w:t>…</w:t>
      </w:r>
    </w:p>
    <w:p w:rsidR="005C3482" w:rsidRPr="00D12A29" w:rsidRDefault="005C3482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>Но недостаточно в России заслуг, чтобы сохранить честное имя.</w:t>
      </w:r>
    </w:p>
    <w:p w:rsidR="005C3482" w:rsidRPr="00D12A29" w:rsidRDefault="005C3482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 xml:space="preserve">В послевоенные годы по стране прокатилась новая волна репрессий. Вспомнили доброхоты, что работал Михаил Демьянович старостой и якобы сотрудничал с немцами. В 1948 году по завистливому наговору был арестован герой великой войны по статье «Измена Родине», разделив судьбу миллионов репрессированных соотечественников. </w:t>
      </w:r>
    </w:p>
    <w:p w:rsidR="005C3482" w:rsidRPr="00D12A29" w:rsidRDefault="0077335C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0CCE11D" wp14:editId="7EE50300">
            <wp:simplePos x="0" y="0"/>
            <wp:positionH relativeFrom="margin">
              <wp:posOffset>945515</wp:posOffset>
            </wp:positionH>
            <wp:positionV relativeFrom="margin">
              <wp:posOffset>3805555</wp:posOffset>
            </wp:positionV>
            <wp:extent cx="1172845" cy="1790700"/>
            <wp:effectExtent l="171450" t="19050" r="0" b="571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235_328_csupload_350602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85517">
                      <a:off x="0" y="0"/>
                      <a:ext cx="117284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3482" w:rsidRPr="00D12A29">
        <w:rPr>
          <w:rFonts w:ascii="Monotype Corsiva" w:hAnsi="Monotype Corsiva" w:cs="Times New Roman"/>
          <w:b/>
          <w:sz w:val="28"/>
          <w:szCs w:val="28"/>
        </w:rPr>
        <w:t xml:space="preserve">Что такое архипелаг ГУЛАГ Михаил Демьянович узнал не понаслышке. Из мордовского лагеря поехал он сюда, в Сибирь, дальше которой, по народной поговорке, не сошлют. Без права переписки с семьёй в родимой Украине. Звал Михаил Демьянович своих любимых и близких сюда, в </w:t>
      </w:r>
      <w:proofErr w:type="spellStart"/>
      <w:r w:rsidR="005C3482" w:rsidRPr="00D12A29">
        <w:rPr>
          <w:rFonts w:ascii="Monotype Corsiva" w:hAnsi="Monotype Corsiva" w:cs="Times New Roman"/>
          <w:b/>
          <w:sz w:val="28"/>
          <w:szCs w:val="28"/>
        </w:rPr>
        <w:t>Барабу</w:t>
      </w:r>
      <w:proofErr w:type="spellEnd"/>
      <w:r w:rsidR="005C3482" w:rsidRPr="00D12A29">
        <w:rPr>
          <w:rFonts w:ascii="Monotype Corsiva" w:hAnsi="Monotype Corsiva" w:cs="Times New Roman"/>
          <w:b/>
          <w:sz w:val="28"/>
          <w:szCs w:val="28"/>
        </w:rPr>
        <w:t xml:space="preserve">. Не приехали. Побоялись врага народа и сурового климата. </w:t>
      </w:r>
    </w:p>
    <w:p w:rsidR="006F26E3" w:rsidRPr="00D12A29" w:rsidRDefault="005C3482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>Заново началась жизнь в колхозе с символичным для этого начала названием – «Заря коммунизма»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 Куйбышевского района Новосибирской области</w:t>
      </w:r>
      <w:r w:rsidRPr="00D12A29">
        <w:rPr>
          <w:rFonts w:ascii="Monotype Corsiva" w:hAnsi="Monotype Corsiva" w:cs="Times New Roman"/>
          <w:b/>
          <w:sz w:val="28"/>
          <w:szCs w:val="28"/>
        </w:rPr>
        <w:t xml:space="preserve">. 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После страшной трагедии войны люди находили в себе силы жить, работать и любить. Сильная русская женщина встретилась на жизненном пути Михаила </w:t>
      </w:r>
      <w:proofErr w:type="spellStart"/>
      <w:r w:rsidR="00BE5B42" w:rsidRPr="00D12A29">
        <w:rPr>
          <w:rFonts w:ascii="Monotype Corsiva" w:hAnsi="Monotype Corsiva" w:cs="Times New Roman"/>
          <w:b/>
          <w:sz w:val="28"/>
          <w:szCs w:val="28"/>
        </w:rPr>
        <w:t>Демьяновича</w:t>
      </w:r>
      <w:proofErr w:type="spellEnd"/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. Татьяна Климентьева потеряла во время войны мужа, похоронила шестерых детей. Так и сошлись две трагические половинки. В новой семье появились свои дети – два замечательных малыша.  </w:t>
      </w:r>
    </w:p>
    <w:p w:rsidR="00B13220" w:rsidRPr="00D12A29" w:rsidRDefault="00BE5B42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 xml:space="preserve">Михаил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Демьянович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 работал в колхозе кассиром: считал трудодни и деньги. Но не </w:t>
      </w:r>
      <w:bookmarkStart w:id="0" w:name="_GoBack"/>
      <w:bookmarkEnd w:id="0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счесть всех перипетий судьбы, которые выпали на его жизнь. 19 августа 1991 года Михаил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Демьянович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D12A29">
        <w:rPr>
          <w:rFonts w:ascii="Monotype Corsiva" w:hAnsi="Monotype Corsiva" w:cs="Times New Roman"/>
          <w:b/>
          <w:sz w:val="28"/>
          <w:szCs w:val="28"/>
        </w:rPr>
        <w:t>Закушняк</w:t>
      </w:r>
      <w:proofErr w:type="spellEnd"/>
      <w:r w:rsidRPr="00D12A29">
        <w:rPr>
          <w:rFonts w:ascii="Monotype Corsiva" w:hAnsi="Monotype Corsiva" w:cs="Times New Roman"/>
          <w:b/>
          <w:sz w:val="28"/>
          <w:szCs w:val="28"/>
        </w:rPr>
        <w:t xml:space="preserve"> был посмертно реабилитирован. Так отстояли честное имя солдата. Так победила правда. «Не в силе Бог, но в правде», - говаривал выдающийся военачальник Руси, русский святой Александр Невский. </w:t>
      </w:r>
    </w:p>
    <w:p w:rsidR="004D7B89" w:rsidRPr="00D12A29" w:rsidRDefault="00EC05B1" w:rsidP="00BE5B42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12A29"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4BAC47" wp14:editId="761D029F">
            <wp:simplePos x="0" y="0"/>
            <wp:positionH relativeFrom="column">
              <wp:posOffset>4271010</wp:posOffset>
            </wp:positionH>
            <wp:positionV relativeFrom="paragraph">
              <wp:posOffset>508635</wp:posOffset>
            </wp:positionV>
            <wp:extent cx="2021205" cy="1685925"/>
            <wp:effectExtent l="0" t="0" r="0" b="0"/>
            <wp:wrapTight wrapText="bothSides">
              <wp:wrapPolygon edited="0">
                <wp:start x="17304" y="0"/>
                <wp:lineTo x="4479" y="488"/>
                <wp:lineTo x="1221" y="1464"/>
                <wp:lineTo x="1018" y="5125"/>
                <wp:lineTo x="1018" y="11715"/>
                <wp:lineTo x="0" y="14156"/>
                <wp:lineTo x="0" y="17085"/>
                <wp:lineTo x="13844" y="19525"/>
                <wp:lineTo x="14454" y="21478"/>
                <wp:lineTo x="21376" y="21478"/>
                <wp:lineTo x="21376" y="19525"/>
                <wp:lineTo x="20969" y="3905"/>
                <wp:lineTo x="19951" y="0"/>
                <wp:lineTo x="173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may_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Правда восторжествовала в главном: наступил мир, который длится уже 70 лет. </w:t>
      </w:r>
      <w:r w:rsidR="004D7B89" w:rsidRPr="00D12A29">
        <w:rPr>
          <w:rFonts w:ascii="Monotype Corsiva" w:hAnsi="Monotype Corsiva" w:cs="Times New Roman"/>
          <w:b/>
          <w:sz w:val="28"/>
          <w:szCs w:val="28"/>
        </w:rPr>
        <w:t>Именно об это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м мечтали вы, дорогие ветераны! </w:t>
      </w:r>
      <w:r w:rsidR="004D7B89" w:rsidRPr="00D12A29">
        <w:rPr>
          <w:rFonts w:ascii="Monotype Corsiva" w:hAnsi="Monotype Corsiva" w:cs="Times New Roman"/>
          <w:b/>
          <w:sz w:val="28"/>
          <w:szCs w:val="28"/>
        </w:rPr>
        <w:t xml:space="preserve">Вы мечтали, чтобы 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ваша </w:t>
      </w:r>
      <w:r w:rsidR="004D7B89" w:rsidRPr="00D12A29">
        <w:rPr>
          <w:rFonts w:ascii="Monotype Corsiva" w:hAnsi="Monotype Corsiva" w:cs="Times New Roman"/>
          <w:b/>
          <w:sz w:val="28"/>
          <w:szCs w:val="28"/>
        </w:rPr>
        <w:t>война стала последней. Но как это сделать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>?</w:t>
      </w:r>
      <w:r w:rsidR="004D7B89" w:rsidRPr="00D12A29">
        <w:rPr>
          <w:rFonts w:ascii="Monotype Corsiva" w:hAnsi="Monotype Corsiva" w:cs="Times New Roman"/>
          <w:b/>
          <w:sz w:val="28"/>
          <w:szCs w:val="28"/>
        </w:rPr>
        <w:t xml:space="preserve"> Разве это возможно? </w:t>
      </w:r>
    </w:p>
    <w:p w:rsidR="00B51710" w:rsidRPr="00D12A29" w:rsidRDefault="004D7B89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4"/>
          <w:szCs w:val="28"/>
        </w:rPr>
      </w:pPr>
      <w:r w:rsidRPr="00D12A29">
        <w:rPr>
          <w:rFonts w:ascii="Monotype Corsiva" w:hAnsi="Monotype Corsiva" w:cs="Times New Roman"/>
          <w:b/>
          <w:sz w:val="28"/>
          <w:szCs w:val="28"/>
        </w:rPr>
        <w:t>Да, возможно. Если не жаль п</w:t>
      </w:r>
      <w:r w:rsidR="00BE5B42" w:rsidRPr="00D12A29">
        <w:rPr>
          <w:rFonts w:ascii="Monotype Corsiva" w:hAnsi="Monotype Corsiva" w:cs="Times New Roman"/>
          <w:b/>
          <w:sz w:val="28"/>
          <w:szCs w:val="28"/>
        </w:rPr>
        <w:t xml:space="preserve">отратить жизнь, даря людям </w:t>
      </w:r>
      <w:r w:rsidR="00BE5B42" w:rsidRPr="00D12A29">
        <w:rPr>
          <w:rFonts w:ascii="Monotype Corsiva" w:hAnsi="Monotype Corsiva" w:cs="Times New Roman"/>
          <w:b/>
          <w:sz w:val="24"/>
          <w:szCs w:val="28"/>
        </w:rPr>
        <w:t xml:space="preserve">мир. </w:t>
      </w:r>
    </w:p>
    <w:p w:rsidR="00EC05B1" w:rsidRPr="00EC05B1" w:rsidRDefault="00EC05B1" w:rsidP="004D7B89">
      <w:pPr>
        <w:spacing w:line="360" w:lineRule="auto"/>
        <w:ind w:firstLine="567"/>
        <w:contextualSpacing/>
        <w:jc w:val="both"/>
        <w:rPr>
          <w:rFonts w:ascii="Monotype Corsiva" w:hAnsi="Monotype Corsiva" w:cs="Times New Roman"/>
          <w:b/>
          <w:sz w:val="28"/>
          <w:szCs w:val="28"/>
        </w:rPr>
      </w:pPr>
    </w:p>
    <w:sectPr w:rsidR="00EC05B1" w:rsidRPr="00EC05B1" w:rsidSect="00D12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F7" w:rsidRDefault="00860BF7" w:rsidP="00B51710">
      <w:pPr>
        <w:spacing w:after="0" w:line="240" w:lineRule="auto"/>
      </w:pPr>
      <w:r>
        <w:separator/>
      </w:r>
    </w:p>
  </w:endnote>
  <w:endnote w:type="continuationSeparator" w:id="0">
    <w:p w:rsidR="00860BF7" w:rsidRDefault="00860BF7" w:rsidP="00B5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B517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B517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B517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F7" w:rsidRDefault="00860BF7" w:rsidP="00B51710">
      <w:pPr>
        <w:spacing w:after="0" w:line="240" w:lineRule="auto"/>
      </w:pPr>
      <w:r>
        <w:separator/>
      </w:r>
    </w:p>
  </w:footnote>
  <w:footnote w:type="continuationSeparator" w:id="0">
    <w:p w:rsidR="00860BF7" w:rsidRDefault="00860BF7" w:rsidP="00B5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EC05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188" o:spid="_x0000_s2056" type="#_x0000_t75" style="position:absolute;margin-left:0;margin-top:0;width:595pt;height:822pt;z-index:-251657216;mso-position-horizontal:center;mso-position-horizontal-relative:margin;mso-position-vertical:center;mso-position-vertical-relative:margin" o:allowincell="f">
          <v:imagedata r:id="rId1" o:title="небо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EC05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189" o:spid="_x0000_s2057" type="#_x0000_t75" style="position:absolute;margin-left:0;margin-top:0;width:595pt;height:822pt;z-index:-251656192;mso-position-horizontal:center;mso-position-horizontal-relative:margin;mso-position-vertical:center;mso-position-vertical-relative:margin" o:allowincell="f">
          <v:imagedata r:id="rId1" o:title="небо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0" w:rsidRDefault="00EC05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187" o:spid="_x0000_s2055" type="#_x0000_t75" style="position:absolute;margin-left:0;margin-top:0;width:595pt;height:822pt;z-index:-251658240;mso-position-horizontal:center;mso-position-horizontal-relative:margin;mso-position-vertical:center;mso-position-vertical-relative:margin" o:allowincell="f">
          <v:imagedata r:id="rId1" o:title="неб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B89"/>
    <w:rsid w:val="000E2C01"/>
    <w:rsid w:val="00214DAE"/>
    <w:rsid w:val="004D7B89"/>
    <w:rsid w:val="005031BA"/>
    <w:rsid w:val="005C3482"/>
    <w:rsid w:val="006F26E3"/>
    <w:rsid w:val="0077335C"/>
    <w:rsid w:val="00860BF7"/>
    <w:rsid w:val="009B4733"/>
    <w:rsid w:val="00B13220"/>
    <w:rsid w:val="00B403C5"/>
    <w:rsid w:val="00B51710"/>
    <w:rsid w:val="00B67C8E"/>
    <w:rsid w:val="00BE5B42"/>
    <w:rsid w:val="00C350E9"/>
    <w:rsid w:val="00C478B1"/>
    <w:rsid w:val="00D12A29"/>
    <w:rsid w:val="00E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10"/>
  </w:style>
  <w:style w:type="paragraph" w:styleId="a7">
    <w:name w:val="footer"/>
    <w:basedOn w:val="a"/>
    <w:link w:val="a8"/>
    <w:uiPriority w:val="99"/>
    <w:unhideWhenUsed/>
    <w:rsid w:val="00B5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dcterms:created xsi:type="dcterms:W3CDTF">2015-05-05T01:14:00Z</dcterms:created>
  <dcterms:modified xsi:type="dcterms:W3CDTF">2015-05-06T10:07:00Z</dcterms:modified>
</cp:coreProperties>
</file>